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4E1" w:rsidRPr="007D11DB" w:rsidRDefault="007D11DB">
      <w:pPr>
        <w:rPr>
          <w:rFonts w:ascii="Arial" w:hAnsi="Arial" w:cs="Arial"/>
          <w:b/>
          <w:sz w:val="32"/>
          <w:szCs w:val="32"/>
        </w:rPr>
      </w:pPr>
      <w:r w:rsidRPr="007D11DB">
        <w:rPr>
          <w:rFonts w:ascii="Arial" w:hAnsi="Arial" w:cs="Arial"/>
          <w:b/>
          <w:sz w:val="32"/>
          <w:szCs w:val="32"/>
        </w:rPr>
        <w:t>FOCUS ON THE FUTURE – PROVINCIAL CONVENTIONS</w:t>
      </w:r>
    </w:p>
    <w:p w:rsidR="007D11DB" w:rsidRPr="00971224" w:rsidRDefault="007D11DB" w:rsidP="00DD14AA">
      <w:pPr>
        <w:spacing w:line="480" w:lineRule="auto"/>
        <w:rPr>
          <w:rFonts w:ascii="Arial" w:hAnsi="Arial" w:cs="Arial"/>
          <w:b/>
          <w:sz w:val="28"/>
          <w:szCs w:val="28"/>
          <w:u w:val="single"/>
        </w:rPr>
      </w:pPr>
      <w:r w:rsidRPr="00971224">
        <w:rPr>
          <w:rFonts w:ascii="Arial" w:hAnsi="Arial" w:cs="Arial"/>
          <w:b/>
          <w:sz w:val="28"/>
          <w:szCs w:val="28"/>
          <w:u w:val="single"/>
        </w:rPr>
        <w:t>SLIDE 1 – INTRODUCTION</w:t>
      </w:r>
    </w:p>
    <w:p w:rsidR="00DD14AA" w:rsidRPr="000B2729" w:rsidRDefault="007D11DB" w:rsidP="000B2729">
      <w:pPr>
        <w:spacing w:line="480" w:lineRule="auto"/>
        <w:rPr>
          <w:rFonts w:ascii="Arial" w:hAnsi="Arial" w:cs="Arial"/>
          <w:sz w:val="28"/>
          <w:szCs w:val="28"/>
        </w:rPr>
      </w:pPr>
      <w:r w:rsidRPr="000B2729">
        <w:rPr>
          <w:rFonts w:ascii="Arial" w:hAnsi="Arial" w:cs="Arial"/>
          <w:sz w:val="28"/>
          <w:szCs w:val="28"/>
        </w:rPr>
        <w:t>INTRODUCTION</w:t>
      </w:r>
    </w:p>
    <w:p w:rsidR="00DD14AA" w:rsidRPr="000B2729" w:rsidRDefault="007D11DB" w:rsidP="000B2729">
      <w:pPr>
        <w:spacing w:line="480" w:lineRule="auto"/>
        <w:rPr>
          <w:rFonts w:ascii="Arial" w:hAnsi="Arial" w:cs="Arial"/>
          <w:sz w:val="28"/>
          <w:szCs w:val="28"/>
        </w:rPr>
      </w:pPr>
      <w:r w:rsidRPr="000B2729">
        <w:rPr>
          <w:rFonts w:ascii="Arial" w:hAnsi="Arial" w:cs="Arial"/>
          <w:sz w:val="28"/>
          <w:szCs w:val="28"/>
        </w:rPr>
        <w:t xml:space="preserve">DEC IS UNANIMOUS IN RECOGNIZING THE NEED TO </w:t>
      </w:r>
      <w:proofErr w:type="gramStart"/>
      <w:r w:rsidRPr="000B2729">
        <w:rPr>
          <w:rFonts w:ascii="Arial" w:hAnsi="Arial" w:cs="Arial"/>
          <w:sz w:val="28"/>
          <w:szCs w:val="28"/>
        </w:rPr>
        <w:t>HAVE  A</w:t>
      </w:r>
      <w:proofErr w:type="gramEnd"/>
      <w:r w:rsidRPr="000B2729">
        <w:rPr>
          <w:rFonts w:ascii="Arial" w:hAnsi="Arial" w:cs="Arial"/>
          <w:sz w:val="28"/>
          <w:szCs w:val="28"/>
        </w:rPr>
        <w:t xml:space="preserve"> DISTINCT VISION AND A PLAN TO ACHIEVE THAT VISION SO THAT THE LEGION CAN REMAIN  A STRONG AND VIABLE  NATIONAL ORGANIZATION FOR YEARS TO COME.</w:t>
      </w:r>
    </w:p>
    <w:p w:rsidR="00DD14AA" w:rsidRPr="000B2729" w:rsidRDefault="007D11DB" w:rsidP="000B2729">
      <w:pPr>
        <w:spacing w:line="480" w:lineRule="auto"/>
        <w:rPr>
          <w:rFonts w:ascii="Arial" w:hAnsi="Arial" w:cs="Arial"/>
          <w:sz w:val="28"/>
          <w:szCs w:val="28"/>
        </w:rPr>
      </w:pPr>
      <w:r w:rsidRPr="000B2729">
        <w:rPr>
          <w:rFonts w:ascii="Arial" w:hAnsi="Arial" w:cs="Arial"/>
          <w:sz w:val="28"/>
          <w:szCs w:val="28"/>
        </w:rPr>
        <w:t xml:space="preserve">IT IS BECAUSE OF OUR COMMITMENT TO THE AIMS AND OBJECTS OF THE LEGION, THAT DEC, </w:t>
      </w:r>
      <w:proofErr w:type="gramStart"/>
      <w:r w:rsidRPr="000B2729">
        <w:rPr>
          <w:rFonts w:ascii="Arial" w:hAnsi="Arial" w:cs="Arial"/>
          <w:sz w:val="28"/>
          <w:szCs w:val="28"/>
        </w:rPr>
        <w:t>SEO ,</w:t>
      </w:r>
      <w:proofErr w:type="gramEnd"/>
      <w:r w:rsidRPr="000B2729">
        <w:rPr>
          <w:rFonts w:ascii="Arial" w:hAnsi="Arial" w:cs="Arial"/>
          <w:sz w:val="28"/>
          <w:szCs w:val="28"/>
        </w:rPr>
        <w:t xml:space="preserve"> THE FOCUS ON THE FUTURE COMMITTEE AND YOUR PROVINCIAL COMMAND INVITE YOU TO PAY SPECIAL ATTENTION TO THIS PLAN</w:t>
      </w:r>
      <w:r w:rsidR="00DD14AA" w:rsidRPr="000B2729">
        <w:rPr>
          <w:rFonts w:ascii="Arial" w:hAnsi="Arial" w:cs="Arial"/>
          <w:sz w:val="28"/>
          <w:szCs w:val="28"/>
        </w:rPr>
        <w:t>.</w:t>
      </w:r>
    </w:p>
    <w:p w:rsidR="004337F9" w:rsidRPr="000B2729" w:rsidRDefault="007D11DB" w:rsidP="000B2729">
      <w:pPr>
        <w:spacing w:line="480" w:lineRule="auto"/>
        <w:rPr>
          <w:rFonts w:ascii="Arial" w:hAnsi="Arial" w:cs="Arial"/>
          <w:sz w:val="28"/>
          <w:szCs w:val="28"/>
        </w:rPr>
      </w:pPr>
      <w:proofErr w:type="gramStart"/>
      <w:r w:rsidRPr="000B2729">
        <w:rPr>
          <w:rFonts w:ascii="Arial" w:hAnsi="Arial" w:cs="Arial"/>
          <w:sz w:val="28"/>
          <w:szCs w:val="28"/>
        </w:rPr>
        <w:t>YOUR</w:t>
      </w:r>
      <w:proofErr w:type="gramEnd"/>
      <w:r w:rsidRPr="000B2729">
        <w:rPr>
          <w:rFonts w:ascii="Arial" w:hAnsi="Arial" w:cs="Arial"/>
          <w:sz w:val="28"/>
          <w:szCs w:val="28"/>
        </w:rPr>
        <w:t xml:space="preserve"> INPUT AND PARTICIPATION IN DEVELOPING AND IMPLEMENTING THIS PLAN IS CRITICAL TO ITS SUCCESS</w:t>
      </w:r>
    </w:p>
    <w:p w:rsidR="007D11DB" w:rsidRPr="00971224" w:rsidRDefault="00A822A1" w:rsidP="00A822A1">
      <w:pPr>
        <w:spacing w:line="480" w:lineRule="auto"/>
        <w:rPr>
          <w:rFonts w:ascii="Arial" w:hAnsi="Arial" w:cs="Arial"/>
          <w:b/>
          <w:sz w:val="28"/>
          <w:szCs w:val="28"/>
          <w:u w:val="single"/>
        </w:rPr>
      </w:pPr>
      <w:r w:rsidRPr="00971224">
        <w:rPr>
          <w:rFonts w:ascii="Arial" w:hAnsi="Arial" w:cs="Arial"/>
          <w:b/>
          <w:sz w:val="28"/>
          <w:szCs w:val="28"/>
          <w:u w:val="single"/>
        </w:rPr>
        <w:t>SLIDE 2 – STRATEGIC PLANNING PROCESS</w:t>
      </w:r>
    </w:p>
    <w:p w:rsidR="004337F9" w:rsidRPr="00A822A1" w:rsidRDefault="00A822A1" w:rsidP="00640750">
      <w:pPr>
        <w:spacing w:line="480" w:lineRule="auto"/>
        <w:rPr>
          <w:rFonts w:ascii="Arial" w:hAnsi="Arial" w:cs="Arial"/>
          <w:sz w:val="28"/>
          <w:szCs w:val="28"/>
        </w:rPr>
      </w:pPr>
      <w:r w:rsidRPr="00A822A1">
        <w:rPr>
          <w:rFonts w:ascii="Arial" w:hAnsi="Arial" w:cs="Arial"/>
          <w:sz w:val="28"/>
          <w:szCs w:val="28"/>
        </w:rPr>
        <w:t>WE NEED TO FOLLOW A PROCESS.</w:t>
      </w:r>
    </w:p>
    <w:p w:rsidR="004337F9" w:rsidRPr="00A822A1" w:rsidRDefault="00A822A1" w:rsidP="00640750">
      <w:pPr>
        <w:spacing w:line="480" w:lineRule="auto"/>
        <w:rPr>
          <w:rFonts w:ascii="Arial" w:hAnsi="Arial" w:cs="Arial"/>
          <w:sz w:val="28"/>
          <w:szCs w:val="28"/>
        </w:rPr>
      </w:pPr>
      <w:r w:rsidRPr="00A822A1">
        <w:rPr>
          <w:rFonts w:ascii="Arial" w:hAnsi="Arial" w:cs="Arial"/>
          <w:sz w:val="28"/>
          <w:szCs w:val="28"/>
        </w:rPr>
        <w:t xml:space="preserve"> FIRST WE SET THE STRATEGIC DIRECTION, BY TAKING A LONG HARD LOOK AT WHAT’S HAPPENING INSIDE AND OUTSIDE THE LEGION AND ESTABLISHING SOME OBJECTIVES.</w:t>
      </w:r>
    </w:p>
    <w:p w:rsidR="004337F9" w:rsidRPr="00A822A1" w:rsidRDefault="00A822A1" w:rsidP="00640750">
      <w:pPr>
        <w:spacing w:line="480" w:lineRule="auto"/>
        <w:rPr>
          <w:rFonts w:ascii="Arial" w:hAnsi="Arial" w:cs="Arial"/>
          <w:sz w:val="28"/>
          <w:szCs w:val="28"/>
        </w:rPr>
      </w:pPr>
      <w:r w:rsidRPr="00A822A1">
        <w:rPr>
          <w:rFonts w:ascii="Arial" w:hAnsi="Arial" w:cs="Arial"/>
          <w:sz w:val="28"/>
          <w:szCs w:val="28"/>
        </w:rPr>
        <w:lastRenderedPageBreak/>
        <w:t>NEXT, WE CREATE ACTION PLANS, THE ACTUAL TASKS WE ARE GOING TO DO TO ACHIEVE OUR GOALS, CONNECTED TO OUR OVERALL OBJECTIVES.</w:t>
      </w:r>
    </w:p>
    <w:p w:rsidR="004337F9" w:rsidRPr="00A822A1" w:rsidRDefault="00A822A1" w:rsidP="00640750">
      <w:pPr>
        <w:spacing w:line="480" w:lineRule="auto"/>
        <w:rPr>
          <w:rFonts w:ascii="Arial" w:hAnsi="Arial" w:cs="Arial"/>
          <w:sz w:val="28"/>
          <w:szCs w:val="28"/>
        </w:rPr>
      </w:pPr>
      <w:r w:rsidRPr="00A822A1">
        <w:rPr>
          <w:rFonts w:ascii="Arial" w:hAnsi="Arial" w:cs="Arial"/>
          <w:sz w:val="28"/>
          <w:szCs w:val="28"/>
        </w:rPr>
        <w:t xml:space="preserve"> THEN, WE IMPLEMENT THE PLAN.</w:t>
      </w:r>
    </w:p>
    <w:p w:rsidR="004337F9" w:rsidRPr="00A822A1" w:rsidRDefault="00A822A1" w:rsidP="00640750">
      <w:pPr>
        <w:spacing w:line="480" w:lineRule="auto"/>
        <w:rPr>
          <w:rFonts w:ascii="Arial" w:hAnsi="Arial" w:cs="Arial"/>
          <w:sz w:val="28"/>
          <w:szCs w:val="28"/>
        </w:rPr>
      </w:pPr>
      <w:r w:rsidRPr="00A822A1">
        <w:rPr>
          <w:rFonts w:ascii="Arial" w:hAnsi="Arial" w:cs="Arial"/>
          <w:sz w:val="28"/>
          <w:szCs w:val="28"/>
        </w:rPr>
        <w:t xml:space="preserve"> FINALLY, WE MEASURE THE RESULTS, REPORT HOW WE’RE DOING AND REVISE THE PLAN.</w:t>
      </w:r>
    </w:p>
    <w:p w:rsidR="004337F9" w:rsidRDefault="00A822A1" w:rsidP="00640750">
      <w:pPr>
        <w:spacing w:line="480" w:lineRule="auto"/>
        <w:rPr>
          <w:rFonts w:ascii="Arial" w:hAnsi="Arial" w:cs="Arial"/>
          <w:sz w:val="28"/>
          <w:szCs w:val="28"/>
        </w:rPr>
      </w:pPr>
      <w:r w:rsidRPr="00A822A1">
        <w:rPr>
          <w:rFonts w:ascii="Arial" w:hAnsi="Arial" w:cs="Arial"/>
          <w:sz w:val="28"/>
          <w:szCs w:val="28"/>
        </w:rPr>
        <w:t>WE’VE DONE STEPS 1</w:t>
      </w:r>
      <w:proofErr w:type="gramStart"/>
      <w:r w:rsidRPr="00A822A1">
        <w:rPr>
          <w:rFonts w:ascii="Arial" w:hAnsi="Arial" w:cs="Arial"/>
          <w:sz w:val="28"/>
          <w:szCs w:val="28"/>
        </w:rPr>
        <w:t>,2</w:t>
      </w:r>
      <w:proofErr w:type="gramEnd"/>
      <w:r w:rsidRPr="00A822A1">
        <w:rPr>
          <w:rFonts w:ascii="Arial" w:hAnsi="Arial" w:cs="Arial"/>
          <w:sz w:val="28"/>
          <w:szCs w:val="28"/>
        </w:rPr>
        <w:t xml:space="preserve"> AND 3 BEFORE, BUT NEVER PAID ATTENTION TO STEP 4.  WE RECOGNIZE THIS AND WE WILL MAKE SURE THIS CRITICAL STEP HAPPENS.AND THE MOST IMPORTANT THING IS TO COMMUNICATE, COMMUNICATE, COMMUNICATE WITH EVERYONE IN THE ORGANIZATION</w:t>
      </w:r>
    </w:p>
    <w:p w:rsidR="00045C93" w:rsidRPr="00045C93" w:rsidRDefault="00045C93" w:rsidP="00045C93">
      <w:pPr>
        <w:spacing w:line="480" w:lineRule="auto"/>
        <w:rPr>
          <w:rFonts w:ascii="Arial" w:hAnsi="Arial" w:cs="Arial"/>
          <w:b/>
          <w:sz w:val="28"/>
          <w:szCs w:val="28"/>
          <w:u w:val="single"/>
        </w:rPr>
      </w:pPr>
      <w:r w:rsidRPr="00045C93">
        <w:rPr>
          <w:rFonts w:ascii="Arial" w:hAnsi="Arial" w:cs="Arial"/>
          <w:b/>
          <w:sz w:val="28"/>
          <w:szCs w:val="28"/>
          <w:u w:val="single"/>
        </w:rPr>
        <w:t>SLIDE 3 – SET STRATEGIC DIRECTION</w:t>
      </w:r>
    </w:p>
    <w:p w:rsidR="004337F9" w:rsidRPr="00045C93" w:rsidRDefault="00045C93" w:rsidP="00640750">
      <w:pPr>
        <w:spacing w:line="480" w:lineRule="auto"/>
        <w:rPr>
          <w:rFonts w:ascii="Arial" w:hAnsi="Arial" w:cs="Arial"/>
          <w:sz w:val="28"/>
          <w:szCs w:val="28"/>
        </w:rPr>
      </w:pPr>
      <w:r w:rsidRPr="00045C93">
        <w:rPr>
          <w:rFonts w:ascii="Arial" w:hAnsi="Arial" w:cs="Arial"/>
          <w:sz w:val="28"/>
          <w:szCs w:val="28"/>
        </w:rPr>
        <w:t xml:space="preserve">THE FOCUS ON THE FUTURE COMMITTEE WORKED DILIGENTLY TO DEVELOP A STRATEGIC DIRECTION.  </w:t>
      </w:r>
    </w:p>
    <w:p w:rsidR="00045C93" w:rsidRPr="00861004" w:rsidRDefault="00045C93" w:rsidP="00640750">
      <w:pPr>
        <w:spacing w:line="480" w:lineRule="auto"/>
        <w:rPr>
          <w:rFonts w:ascii="Arial" w:hAnsi="Arial" w:cs="Arial"/>
          <w:sz w:val="28"/>
          <w:szCs w:val="28"/>
        </w:rPr>
      </w:pPr>
      <w:r w:rsidRPr="00861004">
        <w:rPr>
          <w:rFonts w:ascii="Arial" w:hAnsi="Arial" w:cs="Arial"/>
          <w:sz w:val="28"/>
          <w:szCs w:val="28"/>
        </w:rPr>
        <w:t>DEC WAS PRESENTED WITH THE RESULTS OF THIS WORK AT THE FEBRUARY MEETING AND IT HAS UNANIMOUSLY ACCEPTED THE COMMITTEE’S REPORT.</w:t>
      </w:r>
    </w:p>
    <w:p w:rsidR="000B2729" w:rsidRDefault="000B2729" w:rsidP="00613A48">
      <w:pPr>
        <w:spacing w:line="480" w:lineRule="auto"/>
        <w:rPr>
          <w:rFonts w:ascii="Arial" w:hAnsi="Arial" w:cs="Arial"/>
          <w:b/>
          <w:sz w:val="28"/>
          <w:szCs w:val="28"/>
          <w:u w:val="single"/>
        </w:rPr>
      </w:pPr>
    </w:p>
    <w:p w:rsidR="00A822A1" w:rsidRPr="00613A48" w:rsidRDefault="003265E3" w:rsidP="00613A48">
      <w:pPr>
        <w:spacing w:line="480" w:lineRule="auto"/>
        <w:rPr>
          <w:rFonts w:ascii="Arial" w:hAnsi="Arial" w:cs="Arial"/>
          <w:b/>
          <w:sz w:val="28"/>
          <w:szCs w:val="28"/>
          <w:u w:val="single"/>
        </w:rPr>
      </w:pPr>
      <w:r w:rsidRPr="00613A48">
        <w:rPr>
          <w:rFonts w:ascii="Arial" w:hAnsi="Arial" w:cs="Arial"/>
          <w:b/>
          <w:sz w:val="28"/>
          <w:szCs w:val="28"/>
          <w:u w:val="single"/>
        </w:rPr>
        <w:lastRenderedPageBreak/>
        <w:t>SLIDE 4 – LEGION’S MISSION</w:t>
      </w:r>
    </w:p>
    <w:p w:rsidR="00640750" w:rsidRPr="003265E3" w:rsidRDefault="003265E3" w:rsidP="00640750">
      <w:pPr>
        <w:spacing w:line="480" w:lineRule="auto"/>
        <w:rPr>
          <w:rFonts w:ascii="Arial" w:hAnsi="Arial" w:cs="Arial"/>
          <w:sz w:val="28"/>
          <w:szCs w:val="28"/>
        </w:rPr>
      </w:pPr>
      <w:r w:rsidRPr="003265E3">
        <w:rPr>
          <w:rFonts w:ascii="Arial" w:hAnsi="Arial" w:cs="Arial"/>
          <w:sz w:val="28"/>
          <w:szCs w:val="28"/>
        </w:rPr>
        <w:t xml:space="preserve">DEC </w:t>
      </w:r>
      <w:proofErr w:type="gramStart"/>
      <w:r w:rsidRPr="003265E3">
        <w:rPr>
          <w:rFonts w:ascii="Arial" w:hAnsi="Arial" w:cs="Arial"/>
          <w:sz w:val="28"/>
          <w:szCs w:val="28"/>
        </w:rPr>
        <w:t>UNANIMOUSLY  APPROVED</w:t>
      </w:r>
      <w:proofErr w:type="gramEnd"/>
      <w:r w:rsidRPr="003265E3">
        <w:rPr>
          <w:rFonts w:ascii="Arial" w:hAnsi="Arial" w:cs="Arial"/>
          <w:sz w:val="28"/>
          <w:szCs w:val="28"/>
        </w:rPr>
        <w:t xml:space="preserve"> A REVISED MISSION STATEMENT THAT SAYS</w:t>
      </w:r>
      <w:r w:rsidR="009138F0">
        <w:rPr>
          <w:rFonts w:ascii="Arial" w:hAnsi="Arial" w:cs="Arial"/>
          <w:sz w:val="28"/>
          <w:szCs w:val="28"/>
        </w:rPr>
        <w:t>:</w:t>
      </w:r>
    </w:p>
    <w:p w:rsidR="00640750" w:rsidRPr="003265E3" w:rsidRDefault="003265E3" w:rsidP="00640750">
      <w:pPr>
        <w:spacing w:line="480" w:lineRule="auto"/>
        <w:rPr>
          <w:rFonts w:ascii="Arial" w:hAnsi="Arial" w:cs="Arial"/>
          <w:sz w:val="28"/>
          <w:szCs w:val="28"/>
        </w:rPr>
      </w:pPr>
      <w:r w:rsidRPr="003265E3">
        <w:rPr>
          <w:rFonts w:ascii="Arial" w:hAnsi="Arial" w:cs="Arial"/>
          <w:sz w:val="28"/>
          <w:szCs w:val="28"/>
        </w:rPr>
        <w:t>OUR MISSION IS TO SERVE VETERANS, WHICH INCLUDES CURRENTLY SERVING MILITARY AND RCMP MEMBERS, AND THEIR FAMILIES, TO PROMOTE REMEMBRANCE AND TO SERVE OUR COMMUNITIES AND OUR COUNTRY.</w:t>
      </w:r>
    </w:p>
    <w:p w:rsidR="00640750" w:rsidRPr="003265E3" w:rsidRDefault="003265E3" w:rsidP="00640750">
      <w:pPr>
        <w:spacing w:line="480" w:lineRule="auto"/>
        <w:rPr>
          <w:rFonts w:ascii="Arial" w:hAnsi="Arial" w:cs="Arial"/>
          <w:sz w:val="28"/>
          <w:szCs w:val="28"/>
        </w:rPr>
      </w:pPr>
      <w:r w:rsidRPr="003265E3">
        <w:rPr>
          <w:rFonts w:ascii="Arial" w:hAnsi="Arial" w:cs="Arial"/>
          <w:sz w:val="28"/>
          <w:szCs w:val="28"/>
        </w:rPr>
        <w:t xml:space="preserve">THERE WEREN’T MANY CHANGES, BUT IT WAS NECESSARY TO BE CLEAR ABOUT CERTAIN THINGS, AND OF COURSE, </w:t>
      </w:r>
      <w:proofErr w:type="gramStart"/>
      <w:r w:rsidRPr="003265E3">
        <w:rPr>
          <w:rFonts w:ascii="Arial" w:hAnsi="Arial" w:cs="Arial"/>
          <w:sz w:val="28"/>
          <w:szCs w:val="28"/>
        </w:rPr>
        <w:t>THIS  MISSION</w:t>
      </w:r>
      <w:proofErr w:type="gramEnd"/>
      <w:r w:rsidRPr="003265E3">
        <w:rPr>
          <w:rFonts w:ascii="Arial" w:hAnsi="Arial" w:cs="Arial"/>
          <w:sz w:val="28"/>
          <w:szCs w:val="28"/>
        </w:rPr>
        <w:t xml:space="preserve"> STATEMENT CAN BE REVIEWED AGAIN IN THE FUTURE.</w:t>
      </w:r>
    </w:p>
    <w:p w:rsidR="00640750" w:rsidRPr="003265E3" w:rsidRDefault="003265E3" w:rsidP="00640750">
      <w:pPr>
        <w:spacing w:line="480" w:lineRule="auto"/>
        <w:rPr>
          <w:rFonts w:ascii="Arial" w:hAnsi="Arial" w:cs="Arial"/>
          <w:sz w:val="28"/>
          <w:szCs w:val="28"/>
        </w:rPr>
      </w:pPr>
      <w:r w:rsidRPr="003265E3">
        <w:rPr>
          <w:rFonts w:ascii="Arial" w:hAnsi="Arial" w:cs="Arial"/>
          <w:sz w:val="28"/>
          <w:szCs w:val="28"/>
        </w:rPr>
        <w:t>THERE ARE MANY MISCONCEPTIONS ABOUT THE LEGION’S DEFINITION OF A VETERAN AS RESOLVED DURING THE 38</w:t>
      </w:r>
      <w:r w:rsidRPr="003265E3">
        <w:rPr>
          <w:rFonts w:ascii="Arial" w:hAnsi="Arial" w:cs="Arial"/>
          <w:sz w:val="28"/>
          <w:szCs w:val="28"/>
          <w:vertAlign w:val="superscript"/>
        </w:rPr>
        <w:t>TH</w:t>
      </w:r>
      <w:r w:rsidRPr="003265E3">
        <w:rPr>
          <w:rFonts w:ascii="Arial" w:hAnsi="Arial" w:cs="Arial"/>
          <w:sz w:val="28"/>
          <w:szCs w:val="28"/>
        </w:rPr>
        <w:t xml:space="preserve"> DOMINION CONVENTION IN 2000.  FOR THE MOST PART, OUR MEMBERS KNOW THAT THE TERM VETERAN INCLUDES CURRENTLY SERVING MEMBERS OF THE CANADIAN FORCES. </w:t>
      </w:r>
    </w:p>
    <w:p w:rsidR="00640750" w:rsidRPr="003265E3" w:rsidRDefault="003265E3" w:rsidP="00640750">
      <w:pPr>
        <w:spacing w:line="480" w:lineRule="auto"/>
        <w:rPr>
          <w:rFonts w:ascii="Arial" w:hAnsi="Arial" w:cs="Arial"/>
          <w:sz w:val="28"/>
          <w:szCs w:val="28"/>
        </w:rPr>
      </w:pPr>
      <w:r w:rsidRPr="003265E3">
        <w:rPr>
          <w:rFonts w:ascii="Arial" w:hAnsi="Arial" w:cs="Arial"/>
          <w:sz w:val="28"/>
          <w:szCs w:val="28"/>
        </w:rPr>
        <w:t>BUT BECAUSE THE LEGION’S DEFINITION IS NOT WELL KNOWN IN THE PUBLIC AND FOR MANY MEMBERS, THE COMMITTEE THOUGHT IS BEST TO BE MORE SPECIFIC AND THEREFORE INCLUDED THE CURRENTLY SERVING IN THE MISSION STATEMENT.</w:t>
      </w:r>
    </w:p>
    <w:p w:rsidR="00640750" w:rsidRDefault="003265E3" w:rsidP="00640750">
      <w:pPr>
        <w:spacing w:line="480" w:lineRule="auto"/>
        <w:rPr>
          <w:rFonts w:ascii="Arial" w:hAnsi="Arial" w:cs="Arial"/>
          <w:sz w:val="28"/>
          <w:szCs w:val="28"/>
        </w:rPr>
      </w:pPr>
      <w:r w:rsidRPr="003265E3">
        <w:rPr>
          <w:rFonts w:ascii="Arial" w:hAnsi="Arial" w:cs="Arial"/>
          <w:sz w:val="28"/>
          <w:szCs w:val="28"/>
        </w:rPr>
        <w:lastRenderedPageBreak/>
        <w:t>RCMP MEMBERS ARE ELIGIBLE FOR A NUMBER OF VETERANS BENEFITS UNDER THE PENSION ACT AND THE LEGION HAS HISTORICALLY, AND CONTINUES TO HELP THEM, WHEN REQUESTED, IN APPLYING FOR THEIR BENEFITS FROM VAC. FOR THE SAKE OF TRANSPARENCY, THE COMMITTEE THOUGHT THAT THE LEGION`S LONGSTANDING SERVICE TO RCMP CURRENTLY SERVING MEMBERS SHOULD BE CLEARLY STATED IN THE MISSION STATEMENT.</w:t>
      </w:r>
    </w:p>
    <w:p w:rsidR="009138F0" w:rsidRPr="00861004" w:rsidRDefault="00861004" w:rsidP="00861004">
      <w:pPr>
        <w:spacing w:line="480" w:lineRule="auto"/>
        <w:rPr>
          <w:rFonts w:ascii="Arial" w:hAnsi="Arial" w:cs="Arial"/>
          <w:b/>
          <w:sz w:val="28"/>
          <w:szCs w:val="28"/>
          <w:u w:val="single"/>
        </w:rPr>
      </w:pPr>
      <w:r w:rsidRPr="00861004">
        <w:rPr>
          <w:rFonts w:ascii="Arial" w:hAnsi="Arial" w:cs="Arial"/>
          <w:b/>
          <w:sz w:val="28"/>
          <w:szCs w:val="28"/>
          <w:u w:val="single"/>
        </w:rPr>
        <w:t>SLIDE 5 – LEGION’S NEW CORE VALUES</w:t>
      </w:r>
    </w:p>
    <w:p w:rsidR="00861004" w:rsidRPr="00861004" w:rsidRDefault="00861004" w:rsidP="00861004">
      <w:pPr>
        <w:spacing w:line="480" w:lineRule="auto"/>
        <w:rPr>
          <w:rFonts w:ascii="Arial" w:hAnsi="Arial" w:cs="Arial"/>
          <w:sz w:val="28"/>
          <w:szCs w:val="28"/>
        </w:rPr>
      </w:pPr>
      <w:r w:rsidRPr="00861004">
        <w:rPr>
          <w:rFonts w:ascii="Arial" w:hAnsi="Arial" w:cs="Arial"/>
          <w:sz w:val="28"/>
          <w:szCs w:val="28"/>
        </w:rPr>
        <w:t>DEC UNANIMOUSLY APPROVED THE LEGION’S NEW CORE VALUES.</w:t>
      </w:r>
    </w:p>
    <w:p w:rsidR="00640750" w:rsidRPr="00861004" w:rsidRDefault="00861004" w:rsidP="00640750">
      <w:pPr>
        <w:spacing w:line="480" w:lineRule="auto"/>
        <w:rPr>
          <w:rFonts w:ascii="Arial" w:hAnsi="Arial" w:cs="Arial"/>
          <w:sz w:val="28"/>
          <w:szCs w:val="28"/>
        </w:rPr>
      </w:pPr>
      <w:r w:rsidRPr="00861004">
        <w:rPr>
          <w:rFonts w:ascii="Arial" w:hAnsi="Arial" w:cs="Arial"/>
          <w:sz w:val="28"/>
          <w:szCs w:val="28"/>
        </w:rPr>
        <w:t xml:space="preserve">WE KNOW THESE VALUES HAVE BEEN AROUND FOR YEARS, BUT THEY HAD NEVER BEEN WRITTEN </w:t>
      </w:r>
      <w:proofErr w:type="gramStart"/>
      <w:r w:rsidRPr="00861004">
        <w:rPr>
          <w:rFonts w:ascii="Arial" w:hAnsi="Arial" w:cs="Arial"/>
          <w:sz w:val="28"/>
          <w:szCs w:val="28"/>
        </w:rPr>
        <w:t>DOWN  TO</w:t>
      </w:r>
      <w:proofErr w:type="gramEnd"/>
      <w:r w:rsidRPr="00861004">
        <w:rPr>
          <w:rFonts w:ascii="Arial" w:hAnsi="Arial" w:cs="Arial"/>
          <w:sz w:val="28"/>
          <w:szCs w:val="28"/>
        </w:rPr>
        <w:t xml:space="preserve"> SHARE AMONGST OURSELVES AND WITH OTHERS.</w:t>
      </w:r>
    </w:p>
    <w:p w:rsidR="00861004" w:rsidRPr="00861004" w:rsidRDefault="00861004" w:rsidP="00861004">
      <w:pPr>
        <w:spacing w:line="480" w:lineRule="auto"/>
        <w:rPr>
          <w:rFonts w:ascii="Arial" w:hAnsi="Arial" w:cs="Arial"/>
          <w:sz w:val="28"/>
          <w:szCs w:val="28"/>
        </w:rPr>
      </w:pPr>
      <w:r w:rsidRPr="00861004">
        <w:rPr>
          <w:rFonts w:ascii="Arial" w:hAnsi="Arial" w:cs="Arial"/>
          <w:b/>
          <w:bCs/>
          <w:sz w:val="28"/>
          <w:szCs w:val="28"/>
        </w:rPr>
        <w:t xml:space="preserve">SERVICE - </w:t>
      </w:r>
      <w:r w:rsidRPr="00861004">
        <w:rPr>
          <w:rFonts w:ascii="Arial" w:hAnsi="Arial" w:cs="Arial"/>
          <w:iCs/>
          <w:sz w:val="28"/>
          <w:szCs w:val="28"/>
        </w:rPr>
        <w:t>WE PROVIDE DEDICATED SUPPORT AND COMPASSIONATE ASSISTANCE.</w:t>
      </w:r>
    </w:p>
    <w:p w:rsidR="00861004" w:rsidRPr="00861004" w:rsidRDefault="00861004" w:rsidP="00861004">
      <w:pPr>
        <w:spacing w:line="480" w:lineRule="auto"/>
        <w:rPr>
          <w:rFonts w:ascii="Arial" w:hAnsi="Arial" w:cs="Arial"/>
          <w:sz w:val="28"/>
          <w:szCs w:val="28"/>
        </w:rPr>
      </w:pPr>
      <w:r w:rsidRPr="00861004">
        <w:rPr>
          <w:rFonts w:ascii="Arial" w:hAnsi="Arial" w:cs="Arial"/>
          <w:b/>
          <w:bCs/>
          <w:sz w:val="28"/>
          <w:szCs w:val="28"/>
        </w:rPr>
        <w:t xml:space="preserve">INTEGRITY </w:t>
      </w:r>
      <w:proofErr w:type="gramStart"/>
      <w:r w:rsidRPr="00861004">
        <w:rPr>
          <w:rFonts w:ascii="Arial" w:hAnsi="Arial" w:cs="Arial"/>
          <w:b/>
          <w:bCs/>
          <w:sz w:val="28"/>
          <w:szCs w:val="28"/>
        </w:rPr>
        <w:t xml:space="preserve">-  </w:t>
      </w:r>
      <w:r w:rsidRPr="00861004">
        <w:rPr>
          <w:rFonts w:ascii="Arial" w:hAnsi="Arial" w:cs="Arial"/>
          <w:iCs/>
          <w:sz w:val="28"/>
          <w:szCs w:val="28"/>
        </w:rPr>
        <w:t>WE</w:t>
      </w:r>
      <w:proofErr w:type="gramEnd"/>
      <w:r w:rsidRPr="00861004">
        <w:rPr>
          <w:rFonts w:ascii="Arial" w:hAnsi="Arial" w:cs="Arial"/>
          <w:iCs/>
          <w:sz w:val="28"/>
          <w:szCs w:val="28"/>
        </w:rPr>
        <w:t xml:space="preserve"> BEHAVE ETHICALLY AND IN A MANNER THAT INSPIRES TRUST, MUTUAL UNDERSTANDING AND CONFIDENCE.</w:t>
      </w:r>
    </w:p>
    <w:p w:rsidR="00861004" w:rsidRPr="00861004" w:rsidRDefault="00861004" w:rsidP="00861004">
      <w:pPr>
        <w:spacing w:line="480" w:lineRule="auto"/>
        <w:rPr>
          <w:rFonts w:ascii="Arial" w:hAnsi="Arial" w:cs="Arial"/>
          <w:sz w:val="28"/>
          <w:szCs w:val="28"/>
        </w:rPr>
      </w:pPr>
      <w:r w:rsidRPr="00861004">
        <w:rPr>
          <w:rFonts w:ascii="Arial" w:hAnsi="Arial" w:cs="Arial"/>
          <w:b/>
          <w:bCs/>
          <w:sz w:val="28"/>
          <w:szCs w:val="28"/>
        </w:rPr>
        <w:lastRenderedPageBreak/>
        <w:t xml:space="preserve">RESPECT - </w:t>
      </w:r>
      <w:r w:rsidRPr="00861004">
        <w:rPr>
          <w:rFonts w:ascii="Arial" w:hAnsi="Arial" w:cs="Arial"/>
          <w:iCs/>
          <w:sz w:val="28"/>
          <w:szCs w:val="28"/>
        </w:rPr>
        <w:t>WE ARE SUPPORTIVE, INCLUSIVE, COURTEOUS AND FAIR TO ALL, HONOURING THE DIGNITY AND WORTH OF EVERY PERSON.</w:t>
      </w:r>
    </w:p>
    <w:p w:rsidR="00861004" w:rsidRPr="00861004" w:rsidRDefault="00861004" w:rsidP="00861004">
      <w:pPr>
        <w:spacing w:line="480" w:lineRule="auto"/>
        <w:rPr>
          <w:rFonts w:ascii="Arial" w:hAnsi="Arial" w:cs="Arial"/>
          <w:sz w:val="28"/>
          <w:szCs w:val="28"/>
        </w:rPr>
      </w:pPr>
      <w:r w:rsidRPr="00861004">
        <w:rPr>
          <w:rFonts w:ascii="Arial" w:hAnsi="Arial" w:cs="Arial"/>
          <w:b/>
          <w:bCs/>
          <w:sz w:val="28"/>
          <w:szCs w:val="28"/>
        </w:rPr>
        <w:t xml:space="preserve">LOYALTY - </w:t>
      </w:r>
      <w:r w:rsidRPr="00861004">
        <w:rPr>
          <w:rFonts w:ascii="Arial" w:hAnsi="Arial" w:cs="Arial"/>
          <w:iCs/>
          <w:sz w:val="28"/>
          <w:szCs w:val="28"/>
        </w:rPr>
        <w:t>WE ARE STEADFAST IN OUR PATRIOTIC ALLEGIANCE TO THE SOVEREIGN, TO OUR COUNTRY, TO THE ROYAL CANADIAN LEGION AND TO OUR COMRADES.</w:t>
      </w:r>
    </w:p>
    <w:p w:rsidR="009138F0" w:rsidRDefault="00861004" w:rsidP="00861004">
      <w:pPr>
        <w:spacing w:line="480" w:lineRule="auto"/>
        <w:rPr>
          <w:rFonts w:ascii="Arial" w:hAnsi="Arial" w:cs="Arial"/>
          <w:sz w:val="28"/>
          <w:szCs w:val="28"/>
        </w:rPr>
      </w:pPr>
      <w:r w:rsidRPr="00861004">
        <w:rPr>
          <w:rFonts w:ascii="Arial" w:hAnsi="Arial" w:cs="Arial"/>
          <w:b/>
          <w:bCs/>
          <w:sz w:val="28"/>
          <w:szCs w:val="28"/>
        </w:rPr>
        <w:t xml:space="preserve">TEAMWORK - </w:t>
      </w:r>
      <w:r w:rsidRPr="00861004">
        <w:rPr>
          <w:rFonts w:ascii="Arial" w:hAnsi="Arial" w:cs="Arial"/>
          <w:iCs/>
          <w:sz w:val="28"/>
          <w:szCs w:val="28"/>
        </w:rPr>
        <w:t>WE COOPERATE AND WORK TOGETHER SELFLESSLY, IN COMRADESHIP, TO ACHIEVE OUR SHARED MISSION.</w:t>
      </w:r>
    </w:p>
    <w:p w:rsidR="00A45502" w:rsidRPr="00CD3BB3" w:rsidRDefault="00CD3BB3" w:rsidP="00861004">
      <w:pPr>
        <w:spacing w:line="480" w:lineRule="auto"/>
        <w:rPr>
          <w:rFonts w:ascii="Arial" w:hAnsi="Arial" w:cs="Arial"/>
          <w:b/>
          <w:sz w:val="28"/>
          <w:szCs w:val="28"/>
          <w:u w:val="single"/>
        </w:rPr>
      </w:pPr>
      <w:r w:rsidRPr="00CD3BB3">
        <w:rPr>
          <w:rFonts w:ascii="Arial" w:hAnsi="Arial" w:cs="Arial"/>
          <w:b/>
          <w:sz w:val="28"/>
          <w:szCs w:val="28"/>
          <w:u w:val="single"/>
        </w:rPr>
        <w:t>SLIDE 6 – LEGION’S NEW VISION</w:t>
      </w:r>
    </w:p>
    <w:p w:rsidR="003315BC" w:rsidRPr="003315BC" w:rsidRDefault="003315BC" w:rsidP="003315BC">
      <w:pPr>
        <w:spacing w:line="480" w:lineRule="auto"/>
        <w:rPr>
          <w:rFonts w:ascii="Arial" w:hAnsi="Arial" w:cs="Arial"/>
          <w:sz w:val="28"/>
          <w:szCs w:val="28"/>
        </w:rPr>
      </w:pPr>
      <w:r w:rsidRPr="003315BC">
        <w:rPr>
          <w:rFonts w:ascii="Arial" w:hAnsi="Arial" w:cs="Arial"/>
          <w:sz w:val="28"/>
          <w:szCs w:val="28"/>
        </w:rPr>
        <w:t xml:space="preserve">DEC </w:t>
      </w:r>
      <w:proofErr w:type="gramStart"/>
      <w:r w:rsidRPr="003315BC">
        <w:rPr>
          <w:rFonts w:ascii="Arial" w:hAnsi="Arial" w:cs="Arial"/>
          <w:sz w:val="28"/>
          <w:szCs w:val="28"/>
        </w:rPr>
        <w:t>UNANIMOUSLY  APPROVED</w:t>
      </w:r>
      <w:proofErr w:type="gramEnd"/>
      <w:r w:rsidRPr="003315BC">
        <w:rPr>
          <w:rFonts w:ascii="Arial" w:hAnsi="Arial" w:cs="Arial"/>
          <w:sz w:val="28"/>
          <w:szCs w:val="28"/>
        </w:rPr>
        <w:t xml:space="preserve"> THE LEGION’S NEW VISION STATEMENT.</w:t>
      </w:r>
    </w:p>
    <w:p w:rsidR="003315BC" w:rsidRPr="003315BC" w:rsidRDefault="003315BC" w:rsidP="003315BC">
      <w:pPr>
        <w:spacing w:line="480" w:lineRule="auto"/>
        <w:rPr>
          <w:rFonts w:ascii="Arial" w:hAnsi="Arial" w:cs="Arial"/>
          <w:sz w:val="28"/>
          <w:szCs w:val="28"/>
        </w:rPr>
      </w:pPr>
      <w:r w:rsidRPr="003315BC">
        <w:rPr>
          <w:rFonts w:ascii="Arial" w:hAnsi="Arial" w:cs="Arial"/>
          <w:b/>
          <w:bCs/>
          <w:i/>
          <w:iCs/>
          <w:sz w:val="28"/>
          <w:szCs w:val="28"/>
        </w:rPr>
        <w:t xml:space="preserve">OUR VISION IS TO BE THE MOST HIGHLY RESPECTED CANADIAN VOLUNTEER SERVICE </w:t>
      </w:r>
      <w:proofErr w:type="gramStart"/>
      <w:r w:rsidRPr="003315BC">
        <w:rPr>
          <w:rFonts w:ascii="Arial" w:hAnsi="Arial" w:cs="Arial"/>
          <w:b/>
          <w:bCs/>
          <w:i/>
          <w:iCs/>
          <w:sz w:val="28"/>
          <w:szCs w:val="28"/>
        </w:rPr>
        <w:t>ORGANIZATION ,</w:t>
      </w:r>
      <w:proofErr w:type="gramEnd"/>
      <w:r w:rsidRPr="003315BC">
        <w:rPr>
          <w:rFonts w:ascii="Arial" w:hAnsi="Arial" w:cs="Arial"/>
          <w:b/>
          <w:bCs/>
          <w:i/>
          <w:iCs/>
          <w:sz w:val="28"/>
          <w:szCs w:val="28"/>
        </w:rPr>
        <w:t xml:space="preserve"> DEDICATED TO SERVING VETERANS, INCLUDING CURRENTLY SERVING MILITARY AND RCMP MEMBERS, AND THEIR FAMILIES, TO PROVIDING EFFECTIVE NATIONAL LEADERSHIP ON REMEMBRANCE AND TO SELFLESSLY SERVE OUR COMMUNITIES AND OUR COUNTRY.</w:t>
      </w:r>
    </w:p>
    <w:p w:rsidR="003315BC" w:rsidRPr="003315BC" w:rsidRDefault="003315BC" w:rsidP="003315BC">
      <w:pPr>
        <w:spacing w:line="480" w:lineRule="auto"/>
        <w:rPr>
          <w:rFonts w:ascii="Arial" w:hAnsi="Arial" w:cs="Arial"/>
          <w:sz w:val="28"/>
          <w:szCs w:val="28"/>
        </w:rPr>
      </w:pPr>
      <w:r w:rsidRPr="003315BC">
        <w:rPr>
          <w:rFonts w:ascii="Arial" w:hAnsi="Arial" w:cs="Arial"/>
          <w:sz w:val="28"/>
          <w:szCs w:val="28"/>
        </w:rPr>
        <w:lastRenderedPageBreak/>
        <w:t>AS AN ORGANIZATION, WE ALL NEED TO KNOW OUR ULTIMATE DESTINATION, AND THEN WORK TOGETHER TO GET THERE.</w:t>
      </w:r>
    </w:p>
    <w:p w:rsidR="00A45502" w:rsidRPr="00F31516" w:rsidRDefault="00F31516" w:rsidP="003315BC">
      <w:pPr>
        <w:spacing w:line="480" w:lineRule="auto"/>
        <w:rPr>
          <w:rFonts w:ascii="Arial" w:hAnsi="Arial" w:cs="Arial"/>
          <w:b/>
          <w:sz w:val="28"/>
          <w:szCs w:val="28"/>
          <w:u w:val="single"/>
        </w:rPr>
      </w:pPr>
      <w:r w:rsidRPr="00F31516">
        <w:rPr>
          <w:rFonts w:ascii="Arial" w:hAnsi="Arial" w:cs="Arial"/>
          <w:b/>
          <w:sz w:val="28"/>
          <w:szCs w:val="28"/>
          <w:u w:val="single"/>
        </w:rPr>
        <w:t>SLIDE 7 – STRATEGIC OBJECTIVES</w:t>
      </w:r>
    </w:p>
    <w:p w:rsidR="00F31516" w:rsidRPr="00F31516" w:rsidRDefault="00F31516" w:rsidP="00F31516">
      <w:pPr>
        <w:spacing w:line="480" w:lineRule="auto"/>
        <w:rPr>
          <w:rFonts w:ascii="Arial" w:hAnsi="Arial" w:cs="Arial"/>
          <w:sz w:val="28"/>
          <w:szCs w:val="28"/>
        </w:rPr>
      </w:pPr>
      <w:r w:rsidRPr="00F31516">
        <w:rPr>
          <w:rFonts w:ascii="Arial" w:hAnsi="Arial" w:cs="Arial"/>
          <w:sz w:val="28"/>
          <w:szCs w:val="28"/>
        </w:rPr>
        <w:t xml:space="preserve">THE FOCUS ON THE FUTURE COMMITTEE LEFT NO STONE UNTURNED WHEN THEY ANALYZED THE LEGION’S STRENGTHS, WEAKNESSES, OPPORTUNITIES AND THREATS.  </w:t>
      </w:r>
    </w:p>
    <w:p w:rsidR="00F31516" w:rsidRPr="00F31516" w:rsidRDefault="00F31516" w:rsidP="00F31516">
      <w:pPr>
        <w:spacing w:line="480" w:lineRule="auto"/>
        <w:rPr>
          <w:rFonts w:ascii="Arial" w:hAnsi="Arial" w:cs="Arial"/>
          <w:sz w:val="28"/>
          <w:szCs w:val="28"/>
        </w:rPr>
      </w:pPr>
      <w:r w:rsidRPr="00F31516">
        <w:rPr>
          <w:rFonts w:ascii="Arial" w:hAnsi="Arial" w:cs="Arial"/>
          <w:sz w:val="28"/>
          <w:szCs w:val="28"/>
        </w:rPr>
        <w:t>THEY WILL TELL YOU, IT WAS SOMETIMES A DIFFICULT DISCUSSION, BUT IT WAS ALWAYS DONE IN A COLLEGIAL MANNER, IN THE SPIRIT OF COOPERATION.  EVERYONE W</w:t>
      </w:r>
      <w:r w:rsidR="0074701A">
        <w:rPr>
          <w:rFonts w:ascii="Arial" w:hAnsi="Arial" w:cs="Arial"/>
          <w:sz w:val="28"/>
          <w:szCs w:val="28"/>
        </w:rPr>
        <w:t xml:space="preserve">AS ENCOURAGED TO BE HONEST AND </w:t>
      </w:r>
      <w:r w:rsidRPr="00F31516">
        <w:rPr>
          <w:rFonts w:ascii="Arial" w:hAnsi="Arial" w:cs="Arial"/>
          <w:sz w:val="28"/>
          <w:szCs w:val="28"/>
        </w:rPr>
        <w:t xml:space="preserve">FRANK. </w:t>
      </w:r>
    </w:p>
    <w:p w:rsidR="00F31516" w:rsidRPr="00F31516" w:rsidRDefault="00F31516" w:rsidP="00F31516">
      <w:pPr>
        <w:spacing w:line="480" w:lineRule="auto"/>
        <w:rPr>
          <w:rFonts w:ascii="Arial" w:hAnsi="Arial" w:cs="Arial"/>
          <w:sz w:val="28"/>
          <w:szCs w:val="28"/>
        </w:rPr>
      </w:pPr>
      <w:r w:rsidRPr="00F31516">
        <w:rPr>
          <w:rFonts w:ascii="Arial" w:hAnsi="Arial" w:cs="Arial"/>
          <w:sz w:val="28"/>
          <w:szCs w:val="28"/>
        </w:rPr>
        <w:t>THROUGH THAT PROCESS, CERTAIN DEDUCTIONS WERE MADE, AND THOSE LED TO THE STRATEGIC OBJECTIVES WE’RE ABOUT TO SEE.</w:t>
      </w:r>
    </w:p>
    <w:p w:rsidR="00F31516" w:rsidRPr="00F31516" w:rsidRDefault="00F31516" w:rsidP="00F31516">
      <w:pPr>
        <w:spacing w:line="480" w:lineRule="auto"/>
        <w:rPr>
          <w:rFonts w:ascii="Arial" w:hAnsi="Arial" w:cs="Arial"/>
          <w:sz w:val="28"/>
          <w:szCs w:val="28"/>
        </w:rPr>
      </w:pPr>
      <w:r w:rsidRPr="00F31516">
        <w:rPr>
          <w:rFonts w:ascii="Arial" w:hAnsi="Arial" w:cs="Arial"/>
          <w:sz w:val="28"/>
          <w:szCs w:val="28"/>
        </w:rPr>
        <w:t>THESE OBJECTIVES ARE NOT SET IN STONE.</w:t>
      </w:r>
    </w:p>
    <w:p w:rsidR="00F31516" w:rsidRPr="00F31516" w:rsidRDefault="00F31516" w:rsidP="00F31516">
      <w:pPr>
        <w:spacing w:line="480" w:lineRule="auto"/>
        <w:rPr>
          <w:rFonts w:ascii="Arial" w:hAnsi="Arial" w:cs="Arial"/>
          <w:sz w:val="28"/>
          <w:szCs w:val="28"/>
        </w:rPr>
      </w:pPr>
      <w:r w:rsidRPr="00F31516">
        <w:rPr>
          <w:rFonts w:ascii="Arial" w:hAnsi="Arial" w:cs="Arial"/>
          <w:sz w:val="28"/>
          <w:szCs w:val="28"/>
        </w:rPr>
        <w:t>WE HAVE THE FLEXIBILITY TO ADJUST THEM BASED ON YOUR ADVICE AND FEEDBACK.</w:t>
      </w:r>
    </w:p>
    <w:p w:rsidR="00BF1C60" w:rsidRDefault="00BF1C60" w:rsidP="00861004">
      <w:pPr>
        <w:spacing w:line="480" w:lineRule="auto"/>
        <w:rPr>
          <w:rFonts w:ascii="Arial" w:hAnsi="Arial" w:cs="Arial"/>
          <w:b/>
          <w:sz w:val="28"/>
          <w:szCs w:val="28"/>
          <w:u w:val="single"/>
        </w:rPr>
      </w:pPr>
    </w:p>
    <w:p w:rsidR="00BF1C60" w:rsidRDefault="00BF1C60" w:rsidP="00861004">
      <w:pPr>
        <w:spacing w:line="480" w:lineRule="auto"/>
        <w:rPr>
          <w:rFonts w:ascii="Arial" w:hAnsi="Arial" w:cs="Arial"/>
          <w:b/>
          <w:sz w:val="28"/>
          <w:szCs w:val="28"/>
          <w:u w:val="single"/>
        </w:rPr>
      </w:pPr>
    </w:p>
    <w:p w:rsidR="0021690B" w:rsidRPr="0074701A" w:rsidRDefault="009B2A71" w:rsidP="00861004">
      <w:pPr>
        <w:spacing w:line="480" w:lineRule="auto"/>
        <w:rPr>
          <w:rFonts w:ascii="Arial" w:hAnsi="Arial" w:cs="Arial"/>
          <w:b/>
          <w:sz w:val="28"/>
          <w:szCs w:val="28"/>
          <w:u w:val="single"/>
        </w:rPr>
      </w:pPr>
      <w:r w:rsidRPr="0074701A">
        <w:rPr>
          <w:rFonts w:ascii="Arial" w:hAnsi="Arial" w:cs="Arial"/>
          <w:b/>
          <w:sz w:val="28"/>
          <w:szCs w:val="28"/>
          <w:u w:val="single"/>
        </w:rPr>
        <w:lastRenderedPageBreak/>
        <w:t>SLIDE 8 – STRATEGIC OBJECTIVES</w:t>
      </w:r>
    </w:p>
    <w:p w:rsidR="00601511" w:rsidRPr="00601511" w:rsidRDefault="009B2A71" w:rsidP="00601511">
      <w:pPr>
        <w:spacing w:line="480" w:lineRule="auto"/>
        <w:rPr>
          <w:rFonts w:ascii="Arial" w:hAnsi="Arial" w:cs="Arial"/>
          <w:sz w:val="28"/>
          <w:szCs w:val="28"/>
        </w:rPr>
      </w:pPr>
      <w:r w:rsidRPr="00601511">
        <w:rPr>
          <w:rFonts w:ascii="Arial" w:hAnsi="Arial" w:cs="Arial"/>
          <w:sz w:val="28"/>
          <w:szCs w:val="28"/>
        </w:rPr>
        <w:t>COLLECTIVELY, WE WILL:</w:t>
      </w:r>
    </w:p>
    <w:p w:rsidR="00601511" w:rsidRPr="00601511" w:rsidRDefault="009B2A71" w:rsidP="00601511">
      <w:pPr>
        <w:spacing w:line="480" w:lineRule="auto"/>
        <w:rPr>
          <w:rFonts w:ascii="Arial" w:hAnsi="Arial" w:cs="Arial"/>
          <w:sz w:val="28"/>
          <w:szCs w:val="28"/>
        </w:rPr>
      </w:pPr>
      <w:r w:rsidRPr="00601511">
        <w:rPr>
          <w:rFonts w:ascii="Arial" w:hAnsi="Arial" w:cs="Arial"/>
          <w:sz w:val="28"/>
          <w:szCs w:val="28"/>
        </w:rPr>
        <w:t>A) REVIEW AND UPDATE THE LEGION MISSION STATEMENT AS WELL AS TO CREATE A VISION STATEMENT AND A LIST OF CORE VALUES;</w:t>
      </w:r>
    </w:p>
    <w:p w:rsidR="00601511" w:rsidRPr="00601511" w:rsidRDefault="009B2A71" w:rsidP="00601511">
      <w:pPr>
        <w:spacing w:line="480" w:lineRule="auto"/>
        <w:rPr>
          <w:rFonts w:ascii="Arial" w:hAnsi="Arial" w:cs="Arial"/>
          <w:sz w:val="28"/>
          <w:szCs w:val="28"/>
        </w:rPr>
      </w:pPr>
      <w:r w:rsidRPr="00601511">
        <w:rPr>
          <w:rFonts w:ascii="Arial" w:hAnsi="Arial" w:cs="Arial"/>
          <w:sz w:val="28"/>
          <w:szCs w:val="28"/>
        </w:rPr>
        <w:t>B) REVIEW AND UPDATE ALL CURRENT RCL PROGRAMS TO ENSURE THAT THEY REMAIN RELEVANT AND THAT THEIR ASSIGNED PRIORITY AND RESOURCES ARE APPROPRIATE; </w:t>
      </w:r>
    </w:p>
    <w:p w:rsidR="00601511" w:rsidRPr="00601511" w:rsidRDefault="009B2A71" w:rsidP="00601511">
      <w:pPr>
        <w:spacing w:line="480" w:lineRule="auto"/>
        <w:rPr>
          <w:rFonts w:ascii="Arial" w:hAnsi="Arial" w:cs="Arial"/>
          <w:sz w:val="28"/>
          <w:szCs w:val="28"/>
        </w:rPr>
      </w:pPr>
      <w:r w:rsidRPr="00601511">
        <w:rPr>
          <w:rFonts w:ascii="Arial" w:hAnsi="Arial" w:cs="Arial"/>
          <w:sz w:val="28"/>
          <w:szCs w:val="28"/>
        </w:rPr>
        <w:t>C) REVIEW AND CLARIFY RCL DECISION-MAKING PROCESSES AND COMMITTEE STRUCTURE; </w:t>
      </w:r>
    </w:p>
    <w:p w:rsidR="00601511" w:rsidRPr="00601511" w:rsidRDefault="009B2A71" w:rsidP="00601511">
      <w:pPr>
        <w:spacing w:line="480" w:lineRule="auto"/>
        <w:rPr>
          <w:rFonts w:ascii="Arial" w:hAnsi="Arial" w:cs="Arial"/>
          <w:sz w:val="28"/>
          <w:szCs w:val="28"/>
        </w:rPr>
      </w:pPr>
      <w:r w:rsidRPr="00601511">
        <w:rPr>
          <w:rFonts w:ascii="Arial" w:hAnsi="Arial" w:cs="Arial"/>
          <w:sz w:val="28"/>
          <w:szCs w:val="28"/>
        </w:rPr>
        <w:t>D) PROMOTE AND FOSTER CHANGE, EMPHASIZING INCLUSIVENESS, OPENNESS AND TRANSPARENCY AT ALL LEVELS IN THE ORGANIZATION;</w:t>
      </w:r>
    </w:p>
    <w:p w:rsidR="00601511" w:rsidRPr="00BF1C60" w:rsidRDefault="009B2A71" w:rsidP="00601511">
      <w:pPr>
        <w:spacing w:line="480" w:lineRule="auto"/>
        <w:rPr>
          <w:rFonts w:ascii="Arial" w:hAnsi="Arial" w:cs="Arial"/>
          <w:b/>
          <w:sz w:val="28"/>
          <w:szCs w:val="28"/>
          <w:u w:val="single"/>
        </w:rPr>
      </w:pPr>
      <w:r w:rsidRPr="00BF1C60">
        <w:rPr>
          <w:rFonts w:ascii="Arial" w:hAnsi="Arial" w:cs="Arial"/>
          <w:b/>
          <w:sz w:val="28"/>
          <w:szCs w:val="28"/>
          <w:u w:val="single"/>
        </w:rPr>
        <w:t>SLIDE 9 – STRATEGIC OBJECTIVES (CONTINUED)</w:t>
      </w:r>
    </w:p>
    <w:p w:rsidR="009B2A71" w:rsidRPr="009B2A71" w:rsidRDefault="009B2A71" w:rsidP="009B2A71">
      <w:pPr>
        <w:spacing w:line="480" w:lineRule="auto"/>
        <w:rPr>
          <w:rFonts w:ascii="Arial" w:hAnsi="Arial" w:cs="Arial"/>
          <w:sz w:val="28"/>
          <w:szCs w:val="28"/>
        </w:rPr>
      </w:pPr>
      <w:r w:rsidRPr="00601511">
        <w:rPr>
          <w:rFonts w:ascii="Arial" w:hAnsi="Arial" w:cs="Arial"/>
          <w:sz w:val="28"/>
          <w:szCs w:val="28"/>
        </w:rPr>
        <w:t> </w:t>
      </w:r>
      <w:r w:rsidRPr="009B2A71">
        <w:rPr>
          <w:rFonts w:ascii="Arial" w:hAnsi="Arial" w:cs="Arial"/>
          <w:sz w:val="28"/>
          <w:szCs w:val="28"/>
        </w:rPr>
        <w:t>WE WILL:</w:t>
      </w:r>
    </w:p>
    <w:p w:rsidR="009B2A71" w:rsidRPr="009B2A71" w:rsidRDefault="009B2A71" w:rsidP="009B2A71">
      <w:pPr>
        <w:spacing w:line="480" w:lineRule="auto"/>
        <w:rPr>
          <w:rFonts w:ascii="Arial" w:hAnsi="Arial" w:cs="Arial"/>
          <w:sz w:val="28"/>
          <w:szCs w:val="28"/>
        </w:rPr>
      </w:pPr>
      <w:r w:rsidRPr="009B2A71">
        <w:rPr>
          <w:rFonts w:ascii="Arial" w:hAnsi="Arial" w:cs="Arial"/>
          <w:sz w:val="28"/>
          <w:szCs w:val="28"/>
        </w:rPr>
        <w:t>E) IMPROVE TRAINING AND DEVELOPMENT FOR POTENTIAL RCL LEADERS; </w:t>
      </w:r>
    </w:p>
    <w:p w:rsidR="009B2A71" w:rsidRPr="009B2A71" w:rsidRDefault="009B2A71" w:rsidP="009B2A71">
      <w:pPr>
        <w:spacing w:line="480" w:lineRule="auto"/>
        <w:rPr>
          <w:rFonts w:ascii="Arial" w:hAnsi="Arial" w:cs="Arial"/>
          <w:sz w:val="28"/>
          <w:szCs w:val="28"/>
        </w:rPr>
      </w:pPr>
      <w:r w:rsidRPr="009B2A71">
        <w:rPr>
          <w:rFonts w:ascii="Arial" w:hAnsi="Arial" w:cs="Arial"/>
          <w:sz w:val="28"/>
          <w:szCs w:val="28"/>
        </w:rPr>
        <w:lastRenderedPageBreak/>
        <w:t>F) IMPROVE RETENTION, RECRUITMENT AND RENEWAL OF MEMBERS;</w:t>
      </w:r>
    </w:p>
    <w:p w:rsidR="009B2A71" w:rsidRPr="009B2A71" w:rsidRDefault="009B2A71" w:rsidP="009B2A71">
      <w:pPr>
        <w:spacing w:line="480" w:lineRule="auto"/>
        <w:rPr>
          <w:rFonts w:ascii="Arial" w:hAnsi="Arial" w:cs="Arial"/>
          <w:sz w:val="28"/>
          <w:szCs w:val="28"/>
        </w:rPr>
      </w:pPr>
      <w:r w:rsidRPr="009B2A71">
        <w:rPr>
          <w:rFonts w:ascii="Arial" w:hAnsi="Arial" w:cs="Arial"/>
          <w:sz w:val="28"/>
          <w:szCs w:val="28"/>
        </w:rPr>
        <w:t>G) IMPROVE INTERNAL AND EXTERNAL COMMUNICATION AND MARKETING, INCLUDING ESTABLISHING AN AGREED UPON "LEGION BRAND";</w:t>
      </w:r>
    </w:p>
    <w:p w:rsidR="009B2A71" w:rsidRPr="009B2A71" w:rsidRDefault="009B2A71" w:rsidP="009B2A71">
      <w:pPr>
        <w:spacing w:line="480" w:lineRule="auto"/>
        <w:rPr>
          <w:rFonts w:ascii="Arial" w:hAnsi="Arial" w:cs="Arial"/>
          <w:sz w:val="28"/>
          <w:szCs w:val="28"/>
        </w:rPr>
      </w:pPr>
      <w:r w:rsidRPr="009B2A71">
        <w:rPr>
          <w:rFonts w:ascii="Arial" w:hAnsi="Arial" w:cs="Arial"/>
          <w:sz w:val="28"/>
          <w:szCs w:val="28"/>
          <w:lang w:val="en-US"/>
        </w:rPr>
        <w:t>H) ACTIVELY PROMOTE THE RCL BOTH INTERNALLY AND EXTERNALLY;</w:t>
      </w:r>
      <w:r w:rsidRPr="009B2A71">
        <w:rPr>
          <w:rFonts w:ascii="Arial" w:hAnsi="Arial" w:cs="Arial"/>
          <w:sz w:val="28"/>
          <w:szCs w:val="28"/>
        </w:rPr>
        <w:t xml:space="preserve">  </w:t>
      </w:r>
    </w:p>
    <w:p w:rsidR="009B2A71" w:rsidRPr="009B2A71" w:rsidRDefault="009B2A71" w:rsidP="009B2A71">
      <w:pPr>
        <w:spacing w:line="480" w:lineRule="auto"/>
        <w:rPr>
          <w:rFonts w:ascii="Arial" w:hAnsi="Arial" w:cs="Arial"/>
          <w:sz w:val="28"/>
          <w:szCs w:val="28"/>
        </w:rPr>
      </w:pPr>
      <w:r w:rsidRPr="009B2A71">
        <w:rPr>
          <w:rFonts w:ascii="Arial" w:hAnsi="Arial" w:cs="Arial"/>
          <w:sz w:val="28"/>
          <w:szCs w:val="28"/>
        </w:rPr>
        <w:t>I)  WORK TOGETHER TO ENSURE UNITY OF PURPOSE ACROSS THE RCL, REFLECTED BY BRANCHES, PROVINCIAL COMMANDS AND DOMINION COMMAND  SPEAKING WITH ONE VOICE AND HAVING A COMMON IDENTITY AND WELL UNDERSTOOD AND AGREED, SHARED GOALS AND OBJECTIVES.</w:t>
      </w:r>
    </w:p>
    <w:p w:rsidR="00A43B6B" w:rsidRDefault="00A43B6B" w:rsidP="00601511">
      <w:pPr>
        <w:spacing w:line="480" w:lineRule="auto"/>
        <w:rPr>
          <w:rFonts w:ascii="Arial" w:hAnsi="Arial" w:cs="Arial"/>
          <w:b/>
          <w:sz w:val="28"/>
          <w:szCs w:val="28"/>
          <w:u w:val="single"/>
        </w:rPr>
      </w:pPr>
    </w:p>
    <w:p w:rsidR="00601511" w:rsidRPr="00784F81" w:rsidRDefault="00784F81" w:rsidP="00601511">
      <w:pPr>
        <w:spacing w:line="480" w:lineRule="auto"/>
        <w:rPr>
          <w:rFonts w:ascii="Arial" w:hAnsi="Arial" w:cs="Arial"/>
          <w:b/>
          <w:sz w:val="28"/>
          <w:szCs w:val="28"/>
          <w:u w:val="single"/>
        </w:rPr>
      </w:pPr>
      <w:r w:rsidRPr="00784F81">
        <w:rPr>
          <w:rFonts w:ascii="Arial" w:hAnsi="Arial" w:cs="Arial"/>
          <w:b/>
          <w:sz w:val="28"/>
          <w:szCs w:val="28"/>
          <w:u w:val="single"/>
        </w:rPr>
        <w:t>SLIDE 10 – CREATE ACTION PLAN</w:t>
      </w:r>
    </w:p>
    <w:p w:rsidR="000E2E92" w:rsidRDefault="00784F81" w:rsidP="00861004">
      <w:pPr>
        <w:spacing w:line="480" w:lineRule="auto"/>
        <w:rPr>
          <w:rFonts w:ascii="Arial" w:hAnsi="Arial" w:cs="Arial"/>
          <w:b/>
          <w:sz w:val="28"/>
          <w:szCs w:val="28"/>
          <w:u w:val="single"/>
        </w:rPr>
      </w:pPr>
      <w:r w:rsidRPr="00784F81">
        <w:rPr>
          <w:rFonts w:ascii="Arial" w:hAnsi="Arial" w:cs="Arial"/>
          <w:sz w:val="28"/>
          <w:szCs w:val="28"/>
        </w:rPr>
        <w:t>THE FOCUS ON THE FUTURE COMMITTEE IS READY TO MOVE TO THE NEXT STEP – CREATING THE ACTION PLAN</w:t>
      </w:r>
    </w:p>
    <w:p w:rsidR="00A43B6B" w:rsidRDefault="00A43B6B" w:rsidP="00861004">
      <w:pPr>
        <w:spacing w:line="480" w:lineRule="auto"/>
        <w:rPr>
          <w:rFonts w:ascii="Arial" w:hAnsi="Arial" w:cs="Arial"/>
          <w:b/>
          <w:sz w:val="28"/>
          <w:szCs w:val="28"/>
          <w:u w:val="single"/>
        </w:rPr>
      </w:pPr>
    </w:p>
    <w:p w:rsidR="00A43B6B" w:rsidRDefault="00A43B6B" w:rsidP="00861004">
      <w:pPr>
        <w:spacing w:line="480" w:lineRule="auto"/>
        <w:rPr>
          <w:rFonts w:ascii="Arial" w:hAnsi="Arial" w:cs="Arial"/>
          <w:b/>
          <w:sz w:val="28"/>
          <w:szCs w:val="28"/>
          <w:u w:val="single"/>
        </w:rPr>
      </w:pPr>
    </w:p>
    <w:p w:rsidR="0074701A" w:rsidRDefault="000E2E92" w:rsidP="00861004">
      <w:pPr>
        <w:spacing w:line="480" w:lineRule="auto"/>
        <w:rPr>
          <w:rFonts w:ascii="Arial" w:hAnsi="Arial" w:cs="Arial"/>
          <w:b/>
          <w:sz w:val="28"/>
          <w:szCs w:val="28"/>
          <w:u w:val="single"/>
        </w:rPr>
      </w:pPr>
      <w:r w:rsidRPr="00784F81">
        <w:rPr>
          <w:rFonts w:ascii="Arial" w:hAnsi="Arial" w:cs="Arial"/>
          <w:b/>
          <w:sz w:val="28"/>
          <w:szCs w:val="28"/>
          <w:u w:val="single"/>
        </w:rPr>
        <w:lastRenderedPageBreak/>
        <w:t>SLIDE 11 – CREATE ACTION PLAN</w:t>
      </w:r>
    </w:p>
    <w:p w:rsidR="000E2E92" w:rsidRPr="000E2E92" w:rsidRDefault="000E2E92" w:rsidP="000E2E92">
      <w:pPr>
        <w:spacing w:line="480" w:lineRule="auto"/>
        <w:rPr>
          <w:rFonts w:ascii="Arial" w:hAnsi="Arial" w:cs="Arial"/>
          <w:sz w:val="28"/>
          <w:szCs w:val="28"/>
        </w:rPr>
      </w:pPr>
      <w:r w:rsidRPr="000E2E92">
        <w:rPr>
          <w:rFonts w:ascii="Arial" w:hAnsi="Arial" w:cs="Arial"/>
          <w:sz w:val="28"/>
          <w:szCs w:val="28"/>
        </w:rPr>
        <w:t xml:space="preserve">THE FOCUS ON THE FUTURE COMMITTEE WILL ENGAGE DOMINION COMMITTEES, COMMANDS, BRANCHES, LEGION MEMBERS </w:t>
      </w:r>
      <w:proofErr w:type="gramStart"/>
      <w:r w:rsidRPr="000E2E92">
        <w:rPr>
          <w:rFonts w:ascii="Arial" w:hAnsi="Arial" w:cs="Arial"/>
          <w:sz w:val="28"/>
          <w:szCs w:val="28"/>
        </w:rPr>
        <w:t>AND  OUR</w:t>
      </w:r>
      <w:proofErr w:type="gramEnd"/>
      <w:r w:rsidRPr="000E2E92">
        <w:rPr>
          <w:rFonts w:ascii="Arial" w:hAnsi="Arial" w:cs="Arial"/>
          <w:sz w:val="28"/>
          <w:szCs w:val="28"/>
        </w:rPr>
        <w:t xml:space="preserve"> STAFF TO GAIN INSIGHT AND SUGGESTIONS AS TO WHICH GOALS ARE KEY TO ACHIEVING THE LEGION’S STRATEGIC OBJECTIVES.</w:t>
      </w:r>
    </w:p>
    <w:p w:rsidR="000E2E92" w:rsidRPr="000E2E92" w:rsidRDefault="000E2E92" w:rsidP="000E2E92">
      <w:pPr>
        <w:spacing w:line="480" w:lineRule="auto"/>
        <w:rPr>
          <w:rFonts w:ascii="Arial" w:hAnsi="Arial" w:cs="Arial"/>
          <w:sz w:val="28"/>
          <w:szCs w:val="28"/>
        </w:rPr>
      </w:pPr>
      <w:r w:rsidRPr="000E2E92">
        <w:rPr>
          <w:rFonts w:ascii="Arial" w:hAnsi="Arial" w:cs="Arial"/>
          <w:sz w:val="28"/>
          <w:szCs w:val="28"/>
        </w:rPr>
        <w:t>BY ESTABLISHING TIMELINES FOR TASKS AND WHO IS RESPONSIBLE FOR COMPLETING THE TASK, WE HAVE A GREATER CHANCE OF ACHIEVING OUR GOALS IN AS SHORT A TIME AS POSSIBLE.</w:t>
      </w:r>
    </w:p>
    <w:p w:rsidR="00F20EDA" w:rsidRDefault="00BE1B86" w:rsidP="00861004">
      <w:pPr>
        <w:spacing w:line="480" w:lineRule="auto"/>
        <w:rPr>
          <w:rFonts w:ascii="Arial" w:hAnsi="Arial" w:cs="Arial"/>
          <w:b/>
          <w:sz w:val="28"/>
          <w:szCs w:val="28"/>
          <w:u w:val="single"/>
        </w:rPr>
      </w:pPr>
      <w:r w:rsidRPr="00BE1B86">
        <w:rPr>
          <w:rFonts w:ascii="Arial" w:hAnsi="Arial" w:cs="Arial"/>
          <w:b/>
          <w:sz w:val="28"/>
          <w:szCs w:val="28"/>
          <w:u w:val="single"/>
        </w:rPr>
        <w:t>SLIDE 12 – CREATE ACTION PLAN</w:t>
      </w:r>
    </w:p>
    <w:p w:rsidR="00491E14" w:rsidRPr="00491E14" w:rsidRDefault="00491E14" w:rsidP="00491E14">
      <w:pPr>
        <w:spacing w:line="480" w:lineRule="auto"/>
        <w:rPr>
          <w:rFonts w:ascii="Arial" w:hAnsi="Arial" w:cs="Arial"/>
          <w:sz w:val="28"/>
          <w:szCs w:val="28"/>
        </w:rPr>
      </w:pPr>
      <w:r w:rsidRPr="00491E14">
        <w:rPr>
          <w:rFonts w:ascii="Arial" w:hAnsi="Arial" w:cs="Arial"/>
          <w:sz w:val="28"/>
          <w:szCs w:val="28"/>
        </w:rPr>
        <w:t>THAT’S WHY YOU’LL BE SEEING MORE COMMUNICATION FROM THE COMMITTEE AT DIFFERENT STAGES OF THE PROCESS.</w:t>
      </w:r>
    </w:p>
    <w:p w:rsidR="00491E14" w:rsidRPr="00491E14" w:rsidRDefault="00491E14" w:rsidP="00491E14">
      <w:pPr>
        <w:spacing w:line="480" w:lineRule="auto"/>
        <w:rPr>
          <w:rFonts w:ascii="Arial" w:hAnsi="Arial" w:cs="Arial"/>
          <w:sz w:val="28"/>
          <w:szCs w:val="28"/>
        </w:rPr>
      </w:pPr>
      <w:r w:rsidRPr="00491E14">
        <w:rPr>
          <w:rFonts w:ascii="Arial" w:hAnsi="Arial" w:cs="Arial"/>
          <w:sz w:val="28"/>
          <w:szCs w:val="28"/>
        </w:rPr>
        <w:t xml:space="preserve">IN FACT, AT THIS VERY CONVENTION, THERE ARE SURVEY FORMS AVAILABLE FOR YOU TO COMPLETE SO </w:t>
      </w:r>
      <w:proofErr w:type="gramStart"/>
      <w:r w:rsidRPr="00491E14">
        <w:rPr>
          <w:rFonts w:ascii="Arial" w:hAnsi="Arial" w:cs="Arial"/>
          <w:sz w:val="28"/>
          <w:szCs w:val="28"/>
        </w:rPr>
        <w:t>YOUR</w:t>
      </w:r>
      <w:proofErr w:type="gramEnd"/>
      <w:r w:rsidRPr="00491E14">
        <w:rPr>
          <w:rFonts w:ascii="Arial" w:hAnsi="Arial" w:cs="Arial"/>
          <w:sz w:val="28"/>
          <w:szCs w:val="28"/>
        </w:rPr>
        <w:t xml:space="preserve"> VIEWS AND INTERESTS CAN BE KNOWN.  WE’VE ALSO PREPARED </w:t>
      </w:r>
      <w:proofErr w:type="gramStart"/>
      <w:r w:rsidRPr="00491E14">
        <w:rPr>
          <w:rFonts w:ascii="Arial" w:hAnsi="Arial" w:cs="Arial"/>
          <w:sz w:val="28"/>
          <w:szCs w:val="28"/>
        </w:rPr>
        <w:t>A  FOCUS</w:t>
      </w:r>
      <w:proofErr w:type="gramEnd"/>
      <w:r w:rsidRPr="00491E14">
        <w:rPr>
          <w:rFonts w:ascii="Arial" w:hAnsi="Arial" w:cs="Arial"/>
          <w:sz w:val="28"/>
          <w:szCs w:val="28"/>
        </w:rPr>
        <w:t xml:space="preserve"> ON THE FUTURE HANDOUT SO THAT YOU CAN  CARRY THE SPIRIT OF THIS INITIATIVE HOME WITH YOU TODAY. </w:t>
      </w:r>
    </w:p>
    <w:p w:rsidR="00491E14" w:rsidRPr="00491E14" w:rsidRDefault="00491E14" w:rsidP="00491E14">
      <w:pPr>
        <w:spacing w:line="480" w:lineRule="auto"/>
        <w:rPr>
          <w:rFonts w:ascii="Arial" w:hAnsi="Arial" w:cs="Arial"/>
          <w:sz w:val="28"/>
          <w:szCs w:val="28"/>
        </w:rPr>
      </w:pPr>
      <w:r w:rsidRPr="00491E14">
        <w:rPr>
          <w:rFonts w:ascii="Arial" w:hAnsi="Arial" w:cs="Arial"/>
          <w:sz w:val="28"/>
          <w:szCs w:val="28"/>
        </w:rPr>
        <w:lastRenderedPageBreak/>
        <w:t>YOUR ELECTED OFFICERS WANT TO MAKE SURE THEY ARE FOLLOWING YOUR DIRECTION, AND   THEY KNOW THAT UNDERSTANDING HOW SATISFIED YOU ARE WITH YOUR EXPERIENCE AT THE LEGION IS IMPORTANT.</w:t>
      </w:r>
    </w:p>
    <w:p w:rsidR="00A43B6B" w:rsidRDefault="00A43B6B" w:rsidP="00861004">
      <w:pPr>
        <w:spacing w:line="480" w:lineRule="auto"/>
        <w:rPr>
          <w:rFonts w:ascii="Arial" w:hAnsi="Arial" w:cs="Arial"/>
          <w:b/>
          <w:sz w:val="28"/>
          <w:szCs w:val="28"/>
          <w:u w:val="single"/>
        </w:rPr>
      </w:pPr>
    </w:p>
    <w:p w:rsidR="00BE1B86" w:rsidRPr="00491E14" w:rsidRDefault="00491E14" w:rsidP="00861004">
      <w:pPr>
        <w:spacing w:line="480" w:lineRule="auto"/>
        <w:rPr>
          <w:rFonts w:ascii="Arial" w:hAnsi="Arial" w:cs="Arial"/>
          <w:b/>
          <w:sz w:val="28"/>
          <w:szCs w:val="28"/>
          <w:u w:val="single"/>
        </w:rPr>
      </w:pPr>
      <w:r w:rsidRPr="00491E14">
        <w:rPr>
          <w:rFonts w:ascii="Arial" w:hAnsi="Arial" w:cs="Arial"/>
          <w:b/>
          <w:sz w:val="28"/>
          <w:szCs w:val="28"/>
          <w:u w:val="single"/>
        </w:rPr>
        <w:t>SLIDE 13 – THANK YOU!</w:t>
      </w:r>
    </w:p>
    <w:sectPr w:rsidR="00BE1B86" w:rsidRPr="00491E14" w:rsidSect="00B354E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364F"/>
    <w:multiLevelType w:val="hybridMultilevel"/>
    <w:tmpl w:val="BE58D1CE"/>
    <w:lvl w:ilvl="0" w:tplc="71623B2E">
      <w:start w:val="1"/>
      <w:numFmt w:val="bullet"/>
      <w:lvlText w:val="•"/>
      <w:lvlJc w:val="left"/>
      <w:pPr>
        <w:tabs>
          <w:tab w:val="num" w:pos="720"/>
        </w:tabs>
        <w:ind w:left="720" w:hanging="360"/>
      </w:pPr>
      <w:rPr>
        <w:rFonts w:ascii="Times New Roman" w:hAnsi="Times New Roman" w:hint="default"/>
      </w:rPr>
    </w:lvl>
    <w:lvl w:ilvl="1" w:tplc="D9261E4C" w:tentative="1">
      <w:start w:val="1"/>
      <w:numFmt w:val="bullet"/>
      <w:lvlText w:val="•"/>
      <w:lvlJc w:val="left"/>
      <w:pPr>
        <w:tabs>
          <w:tab w:val="num" w:pos="1440"/>
        </w:tabs>
        <w:ind w:left="1440" w:hanging="360"/>
      </w:pPr>
      <w:rPr>
        <w:rFonts w:ascii="Times New Roman" w:hAnsi="Times New Roman" w:hint="default"/>
      </w:rPr>
    </w:lvl>
    <w:lvl w:ilvl="2" w:tplc="D15EC0EC" w:tentative="1">
      <w:start w:val="1"/>
      <w:numFmt w:val="bullet"/>
      <w:lvlText w:val="•"/>
      <w:lvlJc w:val="left"/>
      <w:pPr>
        <w:tabs>
          <w:tab w:val="num" w:pos="2160"/>
        </w:tabs>
        <w:ind w:left="2160" w:hanging="360"/>
      </w:pPr>
      <w:rPr>
        <w:rFonts w:ascii="Times New Roman" w:hAnsi="Times New Roman" w:hint="default"/>
      </w:rPr>
    </w:lvl>
    <w:lvl w:ilvl="3" w:tplc="B07C1C80" w:tentative="1">
      <w:start w:val="1"/>
      <w:numFmt w:val="bullet"/>
      <w:lvlText w:val="•"/>
      <w:lvlJc w:val="left"/>
      <w:pPr>
        <w:tabs>
          <w:tab w:val="num" w:pos="2880"/>
        </w:tabs>
        <w:ind w:left="2880" w:hanging="360"/>
      </w:pPr>
      <w:rPr>
        <w:rFonts w:ascii="Times New Roman" w:hAnsi="Times New Roman" w:hint="default"/>
      </w:rPr>
    </w:lvl>
    <w:lvl w:ilvl="4" w:tplc="AB0462DA" w:tentative="1">
      <w:start w:val="1"/>
      <w:numFmt w:val="bullet"/>
      <w:lvlText w:val="•"/>
      <w:lvlJc w:val="left"/>
      <w:pPr>
        <w:tabs>
          <w:tab w:val="num" w:pos="3600"/>
        </w:tabs>
        <w:ind w:left="3600" w:hanging="360"/>
      </w:pPr>
      <w:rPr>
        <w:rFonts w:ascii="Times New Roman" w:hAnsi="Times New Roman" w:hint="default"/>
      </w:rPr>
    </w:lvl>
    <w:lvl w:ilvl="5" w:tplc="ADA89752" w:tentative="1">
      <w:start w:val="1"/>
      <w:numFmt w:val="bullet"/>
      <w:lvlText w:val="•"/>
      <w:lvlJc w:val="left"/>
      <w:pPr>
        <w:tabs>
          <w:tab w:val="num" w:pos="4320"/>
        </w:tabs>
        <w:ind w:left="4320" w:hanging="360"/>
      </w:pPr>
      <w:rPr>
        <w:rFonts w:ascii="Times New Roman" w:hAnsi="Times New Roman" w:hint="default"/>
      </w:rPr>
    </w:lvl>
    <w:lvl w:ilvl="6" w:tplc="97EE0BEA" w:tentative="1">
      <w:start w:val="1"/>
      <w:numFmt w:val="bullet"/>
      <w:lvlText w:val="•"/>
      <w:lvlJc w:val="left"/>
      <w:pPr>
        <w:tabs>
          <w:tab w:val="num" w:pos="5040"/>
        </w:tabs>
        <w:ind w:left="5040" w:hanging="360"/>
      </w:pPr>
      <w:rPr>
        <w:rFonts w:ascii="Times New Roman" w:hAnsi="Times New Roman" w:hint="default"/>
      </w:rPr>
    </w:lvl>
    <w:lvl w:ilvl="7" w:tplc="61427E9A" w:tentative="1">
      <w:start w:val="1"/>
      <w:numFmt w:val="bullet"/>
      <w:lvlText w:val="•"/>
      <w:lvlJc w:val="left"/>
      <w:pPr>
        <w:tabs>
          <w:tab w:val="num" w:pos="5760"/>
        </w:tabs>
        <w:ind w:left="5760" w:hanging="360"/>
      </w:pPr>
      <w:rPr>
        <w:rFonts w:ascii="Times New Roman" w:hAnsi="Times New Roman" w:hint="default"/>
      </w:rPr>
    </w:lvl>
    <w:lvl w:ilvl="8" w:tplc="7AAEC3E0" w:tentative="1">
      <w:start w:val="1"/>
      <w:numFmt w:val="bullet"/>
      <w:lvlText w:val="•"/>
      <w:lvlJc w:val="left"/>
      <w:pPr>
        <w:tabs>
          <w:tab w:val="num" w:pos="6480"/>
        </w:tabs>
        <w:ind w:left="6480" w:hanging="360"/>
      </w:pPr>
      <w:rPr>
        <w:rFonts w:ascii="Times New Roman" w:hAnsi="Times New Roman" w:hint="default"/>
      </w:rPr>
    </w:lvl>
  </w:abstractNum>
  <w:abstractNum w:abstractNumId="1">
    <w:nsid w:val="1BF65D47"/>
    <w:multiLevelType w:val="hybridMultilevel"/>
    <w:tmpl w:val="609256EC"/>
    <w:lvl w:ilvl="0" w:tplc="F68C2546">
      <w:start w:val="1"/>
      <w:numFmt w:val="bullet"/>
      <w:lvlText w:val="•"/>
      <w:lvlJc w:val="left"/>
      <w:pPr>
        <w:tabs>
          <w:tab w:val="num" w:pos="720"/>
        </w:tabs>
        <w:ind w:left="720" w:hanging="360"/>
      </w:pPr>
      <w:rPr>
        <w:rFonts w:ascii="Times New Roman" w:hAnsi="Times New Roman" w:hint="default"/>
      </w:rPr>
    </w:lvl>
    <w:lvl w:ilvl="1" w:tplc="6054E5A4" w:tentative="1">
      <w:start w:val="1"/>
      <w:numFmt w:val="bullet"/>
      <w:lvlText w:val="•"/>
      <w:lvlJc w:val="left"/>
      <w:pPr>
        <w:tabs>
          <w:tab w:val="num" w:pos="1440"/>
        </w:tabs>
        <w:ind w:left="1440" w:hanging="360"/>
      </w:pPr>
      <w:rPr>
        <w:rFonts w:ascii="Times New Roman" w:hAnsi="Times New Roman" w:hint="default"/>
      </w:rPr>
    </w:lvl>
    <w:lvl w:ilvl="2" w:tplc="4C247992" w:tentative="1">
      <w:start w:val="1"/>
      <w:numFmt w:val="bullet"/>
      <w:lvlText w:val="•"/>
      <w:lvlJc w:val="left"/>
      <w:pPr>
        <w:tabs>
          <w:tab w:val="num" w:pos="2160"/>
        </w:tabs>
        <w:ind w:left="2160" w:hanging="360"/>
      </w:pPr>
      <w:rPr>
        <w:rFonts w:ascii="Times New Roman" w:hAnsi="Times New Roman" w:hint="default"/>
      </w:rPr>
    </w:lvl>
    <w:lvl w:ilvl="3" w:tplc="78CCCC66" w:tentative="1">
      <w:start w:val="1"/>
      <w:numFmt w:val="bullet"/>
      <w:lvlText w:val="•"/>
      <w:lvlJc w:val="left"/>
      <w:pPr>
        <w:tabs>
          <w:tab w:val="num" w:pos="2880"/>
        </w:tabs>
        <w:ind w:left="2880" w:hanging="360"/>
      </w:pPr>
      <w:rPr>
        <w:rFonts w:ascii="Times New Roman" w:hAnsi="Times New Roman" w:hint="default"/>
      </w:rPr>
    </w:lvl>
    <w:lvl w:ilvl="4" w:tplc="076CF78E" w:tentative="1">
      <w:start w:val="1"/>
      <w:numFmt w:val="bullet"/>
      <w:lvlText w:val="•"/>
      <w:lvlJc w:val="left"/>
      <w:pPr>
        <w:tabs>
          <w:tab w:val="num" w:pos="3600"/>
        </w:tabs>
        <w:ind w:left="3600" w:hanging="360"/>
      </w:pPr>
      <w:rPr>
        <w:rFonts w:ascii="Times New Roman" w:hAnsi="Times New Roman" w:hint="default"/>
      </w:rPr>
    </w:lvl>
    <w:lvl w:ilvl="5" w:tplc="BD945DB4" w:tentative="1">
      <w:start w:val="1"/>
      <w:numFmt w:val="bullet"/>
      <w:lvlText w:val="•"/>
      <w:lvlJc w:val="left"/>
      <w:pPr>
        <w:tabs>
          <w:tab w:val="num" w:pos="4320"/>
        </w:tabs>
        <w:ind w:left="4320" w:hanging="360"/>
      </w:pPr>
      <w:rPr>
        <w:rFonts w:ascii="Times New Roman" w:hAnsi="Times New Roman" w:hint="default"/>
      </w:rPr>
    </w:lvl>
    <w:lvl w:ilvl="6" w:tplc="1E02AD82" w:tentative="1">
      <w:start w:val="1"/>
      <w:numFmt w:val="bullet"/>
      <w:lvlText w:val="•"/>
      <w:lvlJc w:val="left"/>
      <w:pPr>
        <w:tabs>
          <w:tab w:val="num" w:pos="5040"/>
        </w:tabs>
        <w:ind w:left="5040" w:hanging="360"/>
      </w:pPr>
      <w:rPr>
        <w:rFonts w:ascii="Times New Roman" w:hAnsi="Times New Roman" w:hint="default"/>
      </w:rPr>
    </w:lvl>
    <w:lvl w:ilvl="7" w:tplc="FA94B198" w:tentative="1">
      <w:start w:val="1"/>
      <w:numFmt w:val="bullet"/>
      <w:lvlText w:val="•"/>
      <w:lvlJc w:val="left"/>
      <w:pPr>
        <w:tabs>
          <w:tab w:val="num" w:pos="5760"/>
        </w:tabs>
        <w:ind w:left="5760" w:hanging="360"/>
      </w:pPr>
      <w:rPr>
        <w:rFonts w:ascii="Times New Roman" w:hAnsi="Times New Roman" w:hint="default"/>
      </w:rPr>
    </w:lvl>
    <w:lvl w:ilvl="8" w:tplc="9EFE28B2" w:tentative="1">
      <w:start w:val="1"/>
      <w:numFmt w:val="bullet"/>
      <w:lvlText w:val="•"/>
      <w:lvlJc w:val="left"/>
      <w:pPr>
        <w:tabs>
          <w:tab w:val="num" w:pos="6480"/>
        </w:tabs>
        <w:ind w:left="6480" w:hanging="360"/>
      </w:pPr>
      <w:rPr>
        <w:rFonts w:ascii="Times New Roman" w:hAnsi="Times New Roman" w:hint="default"/>
      </w:rPr>
    </w:lvl>
  </w:abstractNum>
  <w:abstractNum w:abstractNumId="2">
    <w:nsid w:val="35B774CF"/>
    <w:multiLevelType w:val="hybridMultilevel"/>
    <w:tmpl w:val="D40E96CA"/>
    <w:lvl w:ilvl="0" w:tplc="58BCB51E">
      <w:start w:val="1"/>
      <w:numFmt w:val="bullet"/>
      <w:lvlText w:val="•"/>
      <w:lvlJc w:val="left"/>
      <w:pPr>
        <w:tabs>
          <w:tab w:val="num" w:pos="720"/>
        </w:tabs>
        <w:ind w:left="720" w:hanging="360"/>
      </w:pPr>
      <w:rPr>
        <w:rFonts w:ascii="Times New Roman" w:hAnsi="Times New Roman" w:hint="default"/>
      </w:rPr>
    </w:lvl>
    <w:lvl w:ilvl="1" w:tplc="F1ACDBE8" w:tentative="1">
      <w:start w:val="1"/>
      <w:numFmt w:val="bullet"/>
      <w:lvlText w:val="•"/>
      <w:lvlJc w:val="left"/>
      <w:pPr>
        <w:tabs>
          <w:tab w:val="num" w:pos="1440"/>
        </w:tabs>
        <w:ind w:left="1440" w:hanging="360"/>
      </w:pPr>
      <w:rPr>
        <w:rFonts w:ascii="Times New Roman" w:hAnsi="Times New Roman" w:hint="default"/>
      </w:rPr>
    </w:lvl>
    <w:lvl w:ilvl="2" w:tplc="F3409460" w:tentative="1">
      <w:start w:val="1"/>
      <w:numFmt w:val="bullet"/>
      <w:lvlText w:val="•"/>
      <w:lvlJc w:val="left"/>
      <w:pPr>
        <w:tabs>
          <w:tab w:val="num" w:pos="2160"/>
        </w:tabs>
        <w:ind w:left="2160" w:hanging="360"/>
      </w:pPr>
      <w:rPr>
        <w:rFonts w:ascii="Times New Roman" w:hAnsi="Times New Roman" w:hint="default"/>
      </w:rPr>
    </w:lvl>
    <w:lvl w:ilvl="3" w:tplc="D1A08514" w:tentative="1">
      <w:start w:val="1"/>
      <w:numFmt w:val="bullet"/>
      <w:lvlText w:val="•"/>
      <w:lvlJc w:val="left"/>
      <w:pPr>
        <w:tabs>
          <w:tab w:val="num" w:pos="2880"/>
        </w:tabs>
        <w:ind w:left="2880" w:hanging="360"/>
      </w:pPr>
      <w:rPr>
        <w:rFonts w:ascii="Times New Roman" w:hAnsi="Times New Roman" w:hint="default"/>
      </w:rPr>
    </w:lvl>
    <w:lvl w:ilvl="4" w:tplc="E1B201C8" w:tentative="1">
      <w:start w:val="1"/>
      <w:numFmt w:val="bullet"/>
      <w:lvlText w:val="•"/>
      <w:lvlJc w:val="left"/>
      <w:pPr>
        <w:tabs>
          <w:tab w:val="num" w:pos="3600"/>
        </w:tabs>
        <w:ind w:left="3600" w:hanging="360"/>
      </w:pPr>
      <w:rPr>
        <w:rFonts w:ascii="Times New Roman" w:hAnsi="Times New Roman" w:hint="default"/>
      </w:rPr>
    </w:lvl>
    <w:lvl w:ilvl="5" w:tplc="8D7EB95E" w:tentative="1">
      <w:start w:val="1"/>
      <w:numFmt w:val="bullet"/>
      <w:lvlText w:val="•"/>
      <w:lvlJc w:val="left"/>
      <w:pPr>
        <w:tabs>
          <w:tab w:val="num" w:pos="4320"/>
        </w:tabs>
        <w:ind w:left="4320" w:hanging="360"/>
      </w:pPr>
      <w:rPr>
        <w:rFonts w:ascii="Times New Roman" w:hAnsi="Times New Roman" w:hint="default"/>
      </w:rPr>
    </w:lvl>
    <w:lvl w:ilvl="6" w:tplc="D4F67474" w:tentative="1">
      <w:start w:val="1"/>
      <w:numFmt w:val="bullet"/>
      <w:lvlText w:val="•"/>
      <w:lvlJc w:val="left"/>
      <w:pPr>
        <w:tabs>
          <w:tab w:val="num" w:pos="5040"/>
        </w:tabs>
        <w:ind w:left="5040" w:hanging="360"/>
      </w:pPr>
      <w:rPr>
        <w:rFonts w:ascii="Times New Roman" w:hAnsi="Times New Roman" w:hint="default"/>
      </w:rPr>
    </w:lvl>
    <w:lvl w:ilvl="7" w:tplc="111CC7B4" w:tentative="1">
      <w:start w:val="1"/>
      <w:numFmt w:val="bullet"/>
      <w:lvlText w:val="•"/>
      <w:lvlJc w:val="left"/>
      <w:pPr>
        <w:tabs>
          <w:tab w:val="num" w:pos="5760"/>
        </w:tabs>
        <w:ind w:left="5760" w:hanging="360"/>
      </w:pPr>
      <w:rPr>
        <w:rFonts w:ascii="Times New Roman" w:hAnsi="Times New Roman" w:hint="default"/>
      </w:rPr>
    </w:lvl>
    <w:lvl w:ilvl="8" w:tplc="E34C805C" w:tentative="1">
      <w:start w:val="1"/>
      <w:numFmt w:val="bullet"/>
      <w:lvlText w:val="•"/>
      <w:lvlJc w:val="left"/>
      <w:pPr>
        <w:tabs>
          <w:tab w:val="num" w:pos="6480"/>
        </w:tabs>
        <w:ind w:left="6480" w:hanging="360"/>
      </w:pPr>
      <w:rPr>
        <w:rFonts w:ascii="Times New Roman" w:hAnsi="Times New Roman" w:hint="default"/>
      </w:rPr>
    </w:lvl>
  </w:abstractNum>
  <w:abstractNum w:abstractNumId="3">
    <w:nsid w:val="39AE7781"/>
    <w:multiLevelType w:val="hybridMultilevel"/>
    <w:tmpl w:val="C316BC9C"/>
    <w:lvl w:ilvl="0" w:tplc="3F308856">
      <w:start w:val="1"/>
      <w:numFmt w:val="bullet"/>
      <w:lvlText w:val="•"/>
      <w:lvlJc w:val="left"/>
      <w:pPr>
        <w:tabs>
          <w:tab w:val="num" w:pos="720"/>
        </w:tabs>
        <w:ind w:left="720" w:hanging="360"/>
      </w:pPr>
      <w:rPr>
        <w:rFonts w:ascii="Times New Roman" w:hAnsi="Times New Roman" w:hint="default"/>
      </w:rPr>
    </w:lvl>
    <w:lvl w:ilvl="1" w:tplc="D1D2E2B2" w:tentative="1">
      <w:start w:val="1"/>
      <w:numFmt w:val="bullet"/>
      <w:lvlText w:val="•"/>
      <w:lvlJc w:val="left"/>
      <w:pPr>
        <w:tabs>
          <w:tab w:val="num" w:pos="1440"/>
        </w:tabs>
        <w:ind w:left="1440" w:hanging="360"/>
      </w:pPr>
      <w:rPr>
        <w:rFonts w:ascii="Times New Roman" w:hAnsi="Times New Roman" w:hint="default"/>
      </w:rPr>
    </w:lvl>
    <w:lvl w:ilvl="2" w:tplc="4246CB72" w:tentative="1">
      <w:start w:val="1"/>
      <w:numFmt w:val="bullet"/>
      <w:lvlText w:val="•"/>
      <w:lvlJc w:val="left"/>
      <w:pPr>
        <w:tabs>
          <w:tab w:val="num" w:pos="2160"/>
        </w:tabs>
        <w:ind w:left="2160" w:hanging="360"/>
      </w:pPr>
      <w:rPr>
        <w:rFonts w:ascii="Times New Roman" w:hAnsi="Times New Roman" w:hint="default"/>
      </w:rPr>
    </w:lvl>
    <w:lvl w:ilvl="3" w:tplc="4E6ACE72" w:tentative="1">
      <w:start w:val="1"/>
      <w:numFmt w:val="bullet"/>
      <w:lvlText w:val="•"/>
      <w:lvlJc w:val="left"/>
      <w:pPr>
        <w:tabs>
          <w:tab w:val="num" w:pos="2880"/>
        </w:tabs>
        <w:ind w:left="2880" w:hanging="360"/>
      </w:pPr>
      <w:rPr>
        <w:rFonts w:ascii="Times New Roman" w:hAnsi="Times New Roman" w:hint="default"/>
      </w:rPr>
    </w:lvl>
    <w:lvl w:ilvl="4" w:tplc="914218C0" w:tentative="1">
      <w:start w:val="1"/>
      <w:numFmt w:val="bullet"/>
      <w:lvlText w:val="•"/>
      <w:lvlJc w:val="left"/>
      <w:pPr>
        <w:tabs>
          <w:tab w:val="num" w:pos="3600"/>
        </w:tabs>
        <w:ind w:left="3600" w:hanging="360"/>
      </w:pPr>
      <w:rPr>
        <w:rFonts w:ascii="Times New Roman" w:hAnsi="Times New Roman" w:hint="default"/>
      </w:rPr>
    </w:lvl>
    <w:lvl w:ilvl="5" w:tplc="C63A2CF8" w:tentative="1">
      <w:start w:val="1"/>
      <w:numFmt w:val="bullet"/>
      <w:lvlText w:val="•"/>
      <w:lvlJc w:val="left"/>
      <w:pPr>
        <w:tabs>
          <w:tab w:val="num" w:pos="4320"/>
        </w:tabs>
        <w:ind w:left="4320" w:hanging="360"/>
      </w:pPr>
      <w:rPr>
        <w:rFonts w:ascii="Times New Roman" w:hAnsi="Times New Roman" w:hint="default"/>
      </w:rPr>
    </w:lvl>
    <w:lvl w:ilvl="6" w:tplc="6D361FD8" w:tentative="1">
      <w:start w:val="1"/>
      <w:numFmt w:val="bullet"/>
      <w:lvlText w:val="•"/>
      <w:lvlJc w:val="left"/>
      <w:pPr>
        <w:tabs>
          <w:tab w:val="num" w:pos="5040"/>
        </w:tabs>
        <w:ind w:left="5040" w:hanging="360"/>
      </w:pPr>
      <w:rPr>
        <w:rFonts w:ascii="Times New Roman" w:hAnsi="Times New Roman" w:hint="default"/>
      </w:rPr>
    </w:lvl>
    <w:lvl w:ilvl="7" w:tplc="232226D8" w:tentative="1">
      <w:start w:val="1"/>
      <w:numFmt w:val="bullet"/>
      <w:lvlText w:val="•"/>
      <w:lvlJc w:val="left"/>
      <w:pPr>
        <w:tabs>
          <w:tab w:val="num" w:pos="5760"/>
        </w:tabs>
        <w:ind w:left="5760" w:hanging="360"/>
      </w:pPr>
      <w:rPr>
        <w:rFonts w:ascii="Times New Roman" w:hAnsi="Times New Roman" w:hint="default"/>
      </w:rPr>
    </w:lvl>
    <w:lvl w:ilvl="8" w:tplc="95323A88" w:tentative="1">
      <w:start w:val="1"/>
      <w:numFmt w:val="bullet"/>
      <w:lvlText w:val="•"/>
      <w:lvlJc w:val="left"/>
      <w:pPr>
        <w:tabs>
          <w:tab w:val="num" w:pos="6480"/>
        </w:tabs>
        <w:ind w:left="6480" w:hanging="360"/>
      </w:pPr>
      <w:rPr>
        <w:rFonts w:ascii="Times New Roman" w:hAnsi="Times New Roman" w:hint="default"/>
      </w:rPr>
    </w:lvl>
  </w:abstractNum>
  <w:abstractNum w:abstractNumId="4">
    <w:nsid w:val="40C03E4E"/>
    <w:multiLevelType w:val="hybridMultilevel"/>
    <w:tmpl w:val="139E17BC"/>
    <w:lvl w:ilvl="0" w:tplc="C4FEE406">
      <w:start w:val="1"/>
      <w:numFmt w:val="bullet"/>
      <w:lvlText w:val="•"/>
      <w:lvlJc w:val="left"/>
      <w:pPr>
        <w:tabs>
          <w:tab w:val="num" w:pos="720"/>
        </w:tabs>
        <w:ind w:left="720" w:hanging="360"/>
      </w:pPr>
      <w:rPr>
        <w:rFonts w:ascii="Times New Roman" w:hAnsi="Times New Roman" w:hint="default"/>
      </w:rPr>
    </w:lvl>
    <w:lvl w:ilvl="1" w:tplc="7BCEFABE" w:tentative="1">
      <w:start w:val="1"/>
      <w:numFmt w:val="bullet"/>
      <w:lvlText w:val="•"/>
      <w:lvlJc w:val="left"/>
      <w:pPr>
        <w:tabs>
          <w:tab w:val="num" w:pos="1440"/>
        </w:tabs>
        <w:ind w:left="1440" w:hanging="360"/>
      </w:pPr>
      <w:rPr>
        <w:rFonts w:ascii="Times New Roman" w:hAnsi="Times New Roman" w:hint="default"/>
      </w:rPr>
    </w:lvl>
    <w:lvl w:ilvl="2" w:tplc="0D8271D2" w:tentative="1">
      <w:start w:val="1"/>
      <w:numFmt w:val="bullet"/>
      <w:lvlText w:val="•"/>
      <w:lvlJc w:val="left"/>
      <w:pPr>
        <w:tabs>
          <w:tab w:val="num" w:pos="2160"/>
        </w:tabs>
        <w:ind w:left="2160" w:hanging="360"/>
      </w:pPr>
      <w:rPr>
        <w:rFonts w:ascii="Times New Roman" w:hAnsi="Times New Roman" w:hint="default"/>
      </w:rPr>
    </w:lvl>
    <w:lvl w:ilvl="3" w:tplc="146246F6" w:tentative="1">
      <w:start w:val="1"/>
      <w:numFmt w:val="bullet"/>
      <w:lvlText w:val="•"/>
      <w:lvlJc w:val="left"/>
      <w:pPr>
        <w:tabs>
          <w:tab w:val="num" w:pos="2880"/>
        </w:tabs>
        <w:ind w:left="2880" w:hanging="360"/>
      </w:pPr>
      <w:rPr>
        <w:rFonts w:ascii="Times New Roman" w:hAnsi="Times New Roman" w:hint="default"/>
      </w:rPr>
    </w:lvl>
    <w:lvl w:ilvl="4" w:tplc="BC4E8D7A" w:tentative="1">
      <w:start w:val="1"/>
      <w:numFmt w:val="bullet"/>
      <w:lvlText w:val="•"/>
      <w:lvlJc w:val="left"/>
      <w:pPr>
        <w:tabs>
          <w:tab w:val="num" w:pos="3600"/>
        </w:tabs>
        <w:ind w:left="3600" w:hanging="360"/>
      </w:pPr>
      <w:rPr>
        <w:rFonts w:ascii="Times New Roman" w:hAnsi="Times New Roman" w:hint="default"/>
      </w:rPr>
    </w:lvl>
    <w:lvl w:ilvl="5" w:tplc="2820B43A" w:tentative="1">
      <w:start w:val="1"/>
      <w:numFmt w:val="bullet"/>
      <w:lvlText w:val="•"/>
      <w:lvlJc w:val="left"/>
      <w:pPr>
        <w:tabs>
          <w:tab w:val="num" w:pos="4320"/>
        </w:tabs>
        <w:ind w:left="4320" w:hanging="360"/>
      </w:pPr>
      <w:rPr>
        <w:rFonts w:ascii="Times New Roman" w:hAnsi="Times New Roman" w:hint="default"/>
      </w:rPr>
    </w:lvl>
    <w:lvl w:ilvl="6" w:tplc="C3DC89FE" w:tentative="1">
      <w:start w:val="1"/>
      <w:numFmt w:val="bullet"/>
      <w:lvlText w:val="•"/>
      <w:lvlJc w:val="left"/>
      <w:pPr>
        <w:tabs>
          <w:tab w:val="num" w:pos="5040"/>
        </w:tabs>
        <w:ind w:left="5040" w:hanging="360"/>
      </w:pPr>
      <w:rPr>
        <w:rFonts w:ascii="Times New Roman" w:hAnsi="Times New Roman" w:hint="default"/>
      </w:rPr>
    </w:lvl>
    <w:lvl w:ilvl="7" w:tplc="70B670B8" w:tentative="1">
      <w:start w:val="1"/>
      <w:numFmt w:val="bullet"/>
      <w:lvlText w:val="•"/>
      <w:lvlJc w:val="left"/>
      <w:pPr>
        <w:tabs>
          <w:tab w:val="num" w:pos="5760"/>
        </w:tabs>
        <w:ind w:left="5760" w:hanging="360"/>
      </w:pPr>
      <w:rPr>
        <w:rFonts w:ascii="Times New Roman" w:hAnsi="Times New Roman" w:hint="default"/>
      </w:rPr>
    </w:lvl>
    <w:lvl w:ilvl="8" w:tplc="B734EA1A" w:tentative="1">
      <w:start w:val="1"/>
      <w:numFmt w:val="bullet"/>
      <w:lvlText w:val="•"/>
      <w:lvlJc w:val="left"/>
      <w:pPr>
        <w:tabs>
          <w:tab w:val="num" w:pos="6480"/>
        </w:tabs>
        <w:ind w:left="6480" w:hanging="360"/>
      </w:pPr>
      <w:rPr>
        <w:rFonts w:ascii="Times New Roman" w:hAnsi="Times New Roman" w:hint="default"/>
      </w:rPr>
    </w:lvl>
  </w:abstractNum>
  <w:abstractNum w:abstractNumId="5">
    <w:nsid w:val="69FB7FD4"/>
    <w:multiLevelType w:val="hybridMultilevel"/>
    <w:tmpl w:val="A8787D78"/>
    <w:lvl w:ilvl="0" w:tplc="E102B8BC">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3CF1B93"/>
    <w:multiLevelType w:val="hybridMultilevel"/>
    <w:tmpl w:val="173493F2"/>
    <w:lvl w:ilvl="0" w:tplc="30EAD2E0">
      <w:start w:val="1"/>
      <w:numFmt w:val="bullet"/>
      <w:lvlText w:val="•"/>
      <w:lvlJc w:val="left"/>
      <w:pPr>
        <w:tabs>
          <w:tab w:val="num" w:pos="720"/>
        </w:tabs>
        <w:ind w:left="720" w:hanging="360"/>
      </w:pPr>
      <w:rPr>
        <w:rFonts w:ascii="Times New Roman" w:hAnsi="Times New Roman" w:hint="default"/>
      </w:rPr>
    </w:lvl>
    <w:lvl w:ilvl="1" w:tplc="83549C54" w:tentative="1">
      <w:start w:val="1"/>
      <w:numFmt w:val="bullet"/>
      <w:lvlText w:val="•"/>
      <w:lvlJc w:val="left"/>
      <w:pPr>
        <w:tabs>
          <w:tab w:val="num" w:pos="1440"/>
        </w:tabs>
        <w:ind w:left="1440" w:hanging="360"/>
      </w:pPr>
      <w:rPr>
        <w:rFonts w:ascii="Times New Roman" w:hAnsi="Times New Roman" w:hint="default"/>
      </w:rPr>
    </w:lvl>
    <w:lvl w:ilvl="2" w:tplc="E49275F0" w:tentative="1">
      <w:start w:val="1"/>
      <w:numFmt w:val="bullet"/>
      <w:lvlText w:val="•"/>
      <w:lvlJc w:val="left"/>
      <w:pPr>
        <w:tabs>
          <w:tab w:val="num" w:pos="2160"/>
        </w:tabs>
        <w:ind w:left="2160" w:hanging="360"/>
      </w:pPr>
      <w:rPr>
        <w:rFonts w:ascii="Times New Roman" w:hAnsi="Times New Roman" w:hint="default"/>
      </w:rPr>
    </w:lvl>
    <w:lvl w:ilvl="3" w:tplc="1C8C8160" w:tentative="1">
      <w:start w:val="1"/>
      <w:numFmt w:val="bullet"/>
      <w:lvlText w:val="•"/>
      <w:lvlJc w:val="left"/>
      <w:pPr>
        <w:tabs>
          <w:tab w:val="num" w:pos="2880"/>
        </w:tabs>
        <w:ind w:left="2880" w:hanging="360"/>
      </w:pPr>
      <w:rPr>
        <w:rFonts w:ascii="Times New Roman" w:hAnsi="Times New Roman" w:hint="default"/>
      </w:rPr>
    </w:lvl>
    <w:lvl w:ilvl="4" w:tplc="DB5E5570" w:tentative="1">
      <w:start w:val="1"/>
      <w:numFmt w:val="bullet"/>
      <w:lvlText w:val="•"/>
      <w:lvlJc w:val="left"/>
      <w:pPr>
        <w:tabs>
          <w:tab w:val="num" w:pos="3600"/>
        </w:tabs>
        <w:ind w:left="3600" w:hanging="360"/>
      </w:pPr>
      <w:rPr>
        <w:rFonts w:ascii="Times New Roman" w:hAnsi="Times New Roman" w:hint="default"/>
      </w:rPr>
    </w:lvl>
    <w:lvl w:ilvl="5" w:tplc="37C62548" w:tentative="1">
      <w:start w:val="1"/>
      <w:numFmt w:val="bullet"/>
      <w:lvlText w:val="•"/>
      <w:lvlJc w:val="left"/>
      <w:pPr>
        <w:tabs>
          <w:tab w:val="num" w:pos="4320"/>
        </w:tabs>
        <w:ind w:left="4320" w:hanging="360"/>
      </w:pPr>
      <w:rPr>
        <w:rFonts w:ascii="Times New Roman" w:hAnsi="Times New Roman" w:hint="default"/>
      </w:rPr>
    </w:lvl>
    <w:lvl w:ilvl="6" w:tplc="B0CCF5DE" w:tentative="1">
      <w:start w:val="1"/>
      <w:numFmt w:val="bullet"/>
      <w:lvlText w:val="•"/>
      <w:lvlJc w:val="left"/>
      <w:pPr>
        <w:tabs>
          <w:tab w:val="num" w:pos="5040"/>
        </w:tabs>
        <w:ind w:left="5040" w:hanging="360"/>
      </w:pPr>
      <w:rPr>
        <w:rFonts w:ascii="Times New Roman" w:hAnsi="Times New Roman" w:hint="default"/>
      </w:rPr>
    </w:lvl>
    <w:lvl w:ilvl="7" w:tplc="EB70A464" w:tentative="1">
      <w:start w:val="1"/>
      <w:numFmt w:val="bullet"/>
      <w:lvlText w:val="•"/>
      <w:lvlJc w:val="left"/>
      <w:pPr>
        <w:tabs>
          <w:tab w:val="num" w:pos="5760"/>
        </w:tabs>
        <w:ind w:left="5760" w:hanging="360"/>
      </w:pPr>
      <w:rPr>
        <w:rFonts w:ascii="Times New Roman" w:hAnsi="Times New Roman" w:hint="default"/>
      </w:rPr>
    </w:lvl>
    <w:lvl w:ilvl="8" w:tplc="FBCEBE1E" w:tentative="1">
      <w:start w:val="1"/>
      <w:numFmt w:val="bullet"/>
      <w:lvlText w:val="•"/>
      <w:lvlJc w:val="left"/>
      <w:pPr>
        <w:tabs>
          <w:tab w:val="num" w:pos="6480"/>
        </w:tabs>
        <w:ind w:left="6480" w:hanging="360"/>
      </w:pPr>
      <w:rPr>
        <w:rFonts w:ascii="Times New Roman" w:hAnsi="Times New Roman" w:hint="default"/>
      </w:rPr>
    </w:lvl>
  </w:abstractNum>
  <w:abstractNum w:abstractNumId="7">
    <w:nsid w:val="7A5B4766"/>
    <w:multiLevelType w:val="hybridMultilevel"/>
    <w:tmpl w:val="B11E7F7A"/>
    <w:lvl w:ilvl="0" w:tplc="F0441D50">
      <w:start w:val="1"/>
      <w:numFmt w:val="bullet"/>
      <w:lvlText w:val="•"/>
      <w:lvlJc w:val="left"/>
      <w:pPr>
        <w:tabs>
          <w:tab w:val="num" w:pos="720"/>
        </w:tabs>
        <w:ind w:left="720" w:hanging="360"/>
      </w:pPr>
      <w:rPr>
        <w:rFonts w:ascii="Times New Roman" w:hAnsi="Times New Roman" w:hint="default"/>
      </w:rPr>
    </w:lvl>
    <w:lvl w:ilvl="1" w:tplc="0FF69150" w:tentative="1">
      <w:start w:val="1"/>
      <w:numFmt w:val="bullet"/>
      <w:lvlText w:val="•"/>
      <w:lvlJc w:val="left"/>
      <w:pPr>
        <w:tabs>
          <w:tab w:val="num" w:pos="1440"/>
        </w:tabs>
        <w:ind w:left="1440" w:hanging="360"/>
      </w:pPr>
      <w:rPr>
        <w:rFonts w:ascii="Times New Roman" w:hAnsi="Times New Roman" w:hint="default"/>
      </w:rPr>
    </w:lvl>
    <w:lvl w:ilvl="2" w:tplc="4732DE46" w:tentative="1">
      <w:start w:val="1"/>
      <w:numFmt w:val="bullet"/>
      <w:lvlText w:val="•"/>
      <w:lvlJc w:val="left"/>
      <w:pPr>
        <w:tabs>
          <w:tab w:val="num" w:pos="2160"/>
        </w:tabs>
        <w:ind w:left="2160" w:hanging="360"/>
      </w:pPr>
      <w:rPr>
        <w:rFonts w:ascii="Times New Roman" w:hAnsi="Times New Roman" w:hint="default"/>
      </w:rPr>
    </w:lvl>
    <w:lvl w:ilvl="3" w:tplc="E390923E" w:tentative="1">
      <w:start w:val="1"/>
      <w:numFmt w:val="bullet"/>
      <w:lvlText w:val="•"/>
      <w:lvlJc w:val="left"/>
      <w:pPr>
        <w:tabs>
          <w:tab w:val="num" w:pos="2880"/>
        </w:tabs>
        <w:ind w:left="2880" w:hanging="360"/>
      </w:pPr>
      <w:rPr>
        <w:rFonts w:ascii="Times New Roman" w:hAnsi="Times New Roman" w:hint="default"/>
      </w:rPr>
    </w:lvl>
    <w:lvl w:ilvl="4" w:tplc="F6C2F5D2" w:tentative="1">
      <w:start w:val="1"/>
      <w:numFmt w:val="bullet"/>
      <w:lvlText w:val="•"/>
      <w:lvlJc w:val="left"/>
      <w:pPr>
        <w:tabs>
          <w:tab w:val="num" w:pos="3600"/>
        </w:tabs>
        <w:ind w:left="3600" w:hanging="360"/>
      </w:pPr>
      <w:rPr>
        <w:rFonts w:ascii="Times New Roman" w:hAnsi="Times New Roman" w:hint="default"/>
      </w:rPr>
    </w:lvl>
    <w:lvl w:ilvl="5" w:tplc="3BB4DCBE" w:tentative="1">
      <w:start w:val="1"/>
      <w:numFmt w:val="bullet"/>
      <w:lvlText w:val="•"/>
      <w:lvlJc w:val="left"/>
      <w:pPr>
        <w:tabs>
          <w:tab w:val="num" w:pos="4320"/>
        </w:tabs>
        <w:ind w:left="4320" w:hanging="360"/>
      </w:pPr>
      <w:rPr>
        <w:rFonts w:ascii="Times New Roman" w:hAnsi="Times New Roman" w:hint="default"/>
      </w:rPr>
    </w:lvl>
    <w:lvl w:ilvl="6" w:tplc="01B0F8C8" w:tentative="1">
      <w:start w:val="1"/>
      <w:numFmt w:val="bullet"/>
      <w:lvlText w:val="•"/>
      <w:lvlJc w:val="left"/>
      <w:pPr>
        <w:tabs>
          <w:tab w:val="num" w:pos="5040"/>
        </w:tabs>
        <w:ind w:left="5040" w:hanging="360"/>
      </w:pPr>
      <w:rPr>
        <w:rFonts w:ascii="Times New Roman" w:hAnsi="Times New Roman" w:hint="default"/>
      </w:rPr>
    </w:lvl>
    <w:lvl w:ilvl="7" w:tplc="CC72B424" w:tentative="1">
      <w:start w:val="1"/>
      <w:numFmt w:val="bullet"/>
      <w:lvlText w:val="•"/>
      <w:lvlJc w:val="left"/>
      <w:pPr>
        <w:tabs>
          <w:tab w:val="num" w:pos="5760"/>
        </w:tabs>
        <w:ind w:left="5760" w:hanging="360"/>
      </w:pPr>
      <w:rPr>
        <w:rFonts w:ascii="Times New Roman" w:hAnsi="Times New Roman" w:hint="default"/>
      </w:rPr>
    </w:lvl>
    <w:lvl w:ilvl="8" w:tplc="650047C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6"/>
  </w:num>
  <w:num w:numId="4">
    <w:abstractNumId w:val="4"/>
  </w:num>
  <w:num w:numId="5">
    <w:abstractNumId w:val="2"/>
  </w:num>
  <w:num w:numId="6">
    <w:abstractNumId w:val="7"/>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11DB"/>
    <w:rsid w:val="00045C93"/>
    <w:rsid w:val="000B2729"/>
    <w:rsid w:val="000E2E92"/>
    <w:rsid w:val="0021690B"/>
    <w:rsid w:val="002C5473"/>
    <w:rsid w:val="003265E3"/>
    <w:rsid w:val="003315BC"/>
    <w:rsid w:val="004337F9"/>
    <w:rsid w:val="00491E14"/>
    <w:rsid w:val="00601511"/>
    <w:rsid w:val="00613A48"/>
    <w:rsid w:val="00640750"/>
    <w:rsid w:val="0074701A"/>
    <w:rsid w:val="00784F81"/>
    <w:rsid w:val="007D11DB"/>
    <w:rsid w:val="00861004"/>
    <w:rsid w:val="009006CF"/>
    <w:rsid w:val="009138F0"/>
    <w:rsid w:val="00971224"/>
    <w:rsid w:val="009B2A71"/>
    <w:rsid w:val="00A43B6B"/>
    <w:rsid w:val="00A45502"/>
    <w:rsid w:val="00A822A1"/>
    <w:rsid w:val="00B354E1"/>
    <w:rsid w:val="00BE1B86"/>
    <w:rsid w:val="00BF1C60"/>
    <w:rsid w:val="00CD3BB3"/>
    <w:rsid w:val="00DD14AA"/>
    <w:rsid w:val="00DE55E7"/>
    <w:rsid w:val="00E908CD"/>
    <w:rsid w:val="00F20EDA"/>
    <w:rsid w:val="00F3151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4E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4AA"/>
    <w:pPr>
      <w:ind w:left="720"/>
      <w:contextualSpacing/>
    </w:pPr>
  </w:style>
  <w:style w:type="paragraph" w:styleId="NormalWeb">
    <w:name w:val="Normal (Web)"/>
    <w:basedOn w:val="Normal"/>
    <w:uiPriority w:val="99"/>
    <w:semiHidden/>
    <w:unhideWhenUsed/>
    <w:rsid w:val="009B2A7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107313489">
      <w:bodyDiv w:val="1"/>
      <w:marLeft w:val="0"/>
      <w:marRight w:val="0"/>
      <w:marTop w:val="0"/>
      <w:marBottom w:val="0"/>
      <w:divBdr>
        <w:top w:val="none" w:sz="0" w:space="0" w:color="auto"/>
        <w:left w:val="none" w:sz="0" w:space="0" w:color="auto"/>
        <w:bottom w:val="none" w:sz="0" w:space="0" w:color="auto"/>
        <w:right w:val="none" w:sz="0" w:space="0" w:color="auto"/>
      </w:divBdr>
    </w:div>
    <w:div w:id="255672694">
      <w:bodyDiv w:val="1"/>
      <w:marLeft w:val="0"/>
      <w:marRight w:val="0"/>
      <w:marTop w:val="0"/>
      <w:marBottom w:val="0"/>
      <w:divBdr>
        <w:top w:val="none" w:sz="0" w:space="0" w:color="auto"/>
        <w:left w:val="none" w:sz="0" w:space="0" w:color="auto"/>
        <w:bottom w:val="none" w:sz="0" w:space="0" w:color="auto"/>
        <w:right w:val="none" w:sz="0" w:space="0" w:color="auto"/>
      </w:divBdr>
      <w:divsChild>
        <w:div w:id="1203858180">
          <w:marLeft w:val="0"/>
          <w:marRight w:val="0"/>
          <w:marTop w:val="115"/>
          <w:marBottom w:val="0"/>
          <w:divBdr>
            <w:top w:val="none" w:sz="0" w:space="0" w:color="auto"/>
            <w:left w:val="none" w:sz="0" w:space="0" w:color="auto"/>
            <w:bottom w:val="none" w:sz="0" w:space="0" w:color="auto"/>
            <w:right w:val="none" w:sz="0" w:space="0" w:color="auto"/>
          </w:divBdr>
        </w:div>
      </w:divsChild>
    </w:div>
    <w:div w:id="667095062">
      <w:bodyDiv w:val="1"/>
      <w:marLeft w:val="0"/>
      <w:marRight w:val="0"/>
      <w:marTop w:val="0"/>
      <w:marBottom w:val="0"/>
      <w:divBdr>
        <w:top w:val="none" w:sz="0" w:space="0" w:color="auto"/>
        <w:left w:val="none" w:sz="0" w:space="0" w:color="auto"/>
        <w:bottom w:val="none" w:sz="0" w:space="0" w:color="auto"/>
        <w:right w:val="none" w:sz="0" w:space="0" w:color="auto"/>
      </w:divBdr>
    </w:div>
    <w:div w:id="698942851">
      <w:bodyDiv w:val="1"/>
      <w:marLeft w:val="0"/>
      <w:marRight w:val="0"/>
      <w:marTop w:val="0"/>
      <w:marBottom w:val="0"/>
      <w:divBdr>
        <w:top w:val="none" w:sz="0" w:space="0" w:color="auto"/>
        <w:left w:val="none" w:sz="0" w:space="0" w:color="auto"/>
        <w:bottom w:val="none" w:sz="0" w:space="0" w:color="auto"/>
        <w:right w:val="none" w:sz="0" w:space="0" w:color="auto"/>
      </w:divBdr>
    </w:div>
    <w:div w:id="750541667">
      <w:bodyDiv w:val="1"/>
      <w:marLeft w:val="0"/>
      <w:marRight w:val="0"/>
      <w:marTop w:val="0"/>
      <w:marBottom w:val="0"/>
      <w:divBdr>
        <w:top w:val="none" w:sz="0" w:space="0" w:color="auto"/>
        <w:left w:val="none" w:sz="0" w:space="0" w:color="auto"/>
        <w:bottom w:val="none" w:sz="0" w:space="0" w:color="auto"/>
        <w:right w:val="none" w:sz="0" w:space="0" w:color="auto"/>
      </w:divBdr>
      <w:divsChild>
        <w:div w:id="926233114">
          <w:marLeft w:val="0"/>
          <w:marRight w:val="0"/>
          <w:marTop w:val="115"/>
          <w:marBottom w:val="0"/>
          <w:divBdr>
            <w:top w:val="none" w:sz="0" w:space="0" w:color="auto"/>
            <w:left w:val="none" w:sz="0" w:space="0" w:color="auto"/>
            <w:bottom w:val="none" w:sz="0" w:space="0" w:color="auto"/>
            <w:right w:val="none" w:sz="0" w:space="0" w:color="auto"/>
          </w:divBdr>
        </w:div>
        <w:div w:id="735781016">
          <w:marLeft w:val="0"/>
          <w:marRight w:val="0"/>
          <w:marTop w:val="115"/>
          <w:marBottom w:val="0"/>
          <w:divBdr>
            <w:top w:val="none" w:sz="0" w:space="0" w:color="auto"/>
            <w:left w:val="none" w:sz="0" w:space="0" w:color="auto"/>
            <w:bottom w:val="none" w:sz="0" w:space="0" w:color="auto"/>
            <w:right w:val="none" w:sz="0" w:space="0" w:color="auto"/>
          </w:divBdr>
        </w:div>
        <w:div w:id="1958632330">
          <w:marLeft w:val="0"/>
          <w:marRight w:val="0"/>
          <w:marTop w:val="115"/>
          <w:marBottom w:val="0"/>
          <w:divBdr>
            <w:top w:val="none" w:sz="0" w:space="0" w:color="auto"/>
            <w:left w:val="none" w:sz="0" w:space="0" w:color="auto"/>
            <w:bottom w:val="none" w:sz="0" w:space="0" w:color="auto"/>
            <w:right w:val="none" w:sz="0" w:space="0" w:color="auto"/>
          </w:divBdr>
        </w:div>
        <w:div w:id="1810240689">
          <w:marLeft w:val="0"/>
          <w:marRight w:val="0"/>
          <w:marTop w:val="115"/>
          <w:marBottom w:val="0"/>
          <w:divBdr>
            <w:top w:val="none" w:sz="0" w:space="0" w:color="auto"/>
            <w:left w:val="none" w:sz="0" w:space="0" w:color="auto"/>
            <w:bottom w:val="none" w:sz="0" w:space="0" w:color="auto"/>
            <w:right w:val="none" w:sz="0" w:space="0" w:color="auto"/>
          </w:divBdr>
        </w:div>
        <w:div w:id="1659115482">
          <w:marLeft w:val="0"/>
          <w:marRight w:val="0"/>
          <w:marTop w:val="115"/>
          <w:marBottom w:val="0"/>
          <w:divBdr>
            <w:top w:val="none" w:sz="0" w:space="0" w:color="auto"/>
            <w:left w:val="none" w:sz="0" w:space="0" w:color="auto"/>
            <w:bottom w:val="none" w:sz="0" w:space="0" w:color="auto"/>
            <w:right w:val="none" w:sz="0" w:space="0" w:color="auto"/>
          </w:divBdr>
        </w:div>
        <w:div w:id="539516912">
          <w:marLeft w:val="0"/>
          <w:marRight w:val="0"/>
          <w:marTop w:val="115"/>
          <w:marBottom w:val="0"/>
          <w:divBdr>
            <w:top w:val="none" w:sz="0" w:space="0" w:color="auto"/>
            <w:left w:val="none" w:sz="0" w:space="0" w:color="auto"/>
            <w:bottom w:val="none" w:sz="0" w:space="0" w:color="auto"/>
            <w:right w:val="none" w:sz="0" w:space="0" w:color="auto"/>
          </w:divBdr>
        </w:div>
        <w:div w:id="800267731">
          <w:marLeft w:val="0"/>
          <w:marRight w:val="0"/>
          <w:marTop w:val="115"/>
          <w:marBottom w:val="0"/>
          <w:divBdr>
            <w:top w:val="none" w:sz="0" w:space="0" w:color="auto"/>
            <w:left w:val="none" w:sz="0" w:space="0" w:color="auto"/>
            <w:bottom w:val="none" w:sz="0" w:space="0" w:color="auto"/>
            <w:right w:val="none" w:sz="0" w:space="0" w:color="auto"/>
          </w:divBdr>
        </w:div>
      </w:divsChild>
    </w:div>
    <w:div w:id="1140078764">
      <w:bodyDiv w:val="1"/>
      <w:marLeft w:val="0"/>
      <w:marRight w:val="0"/>
      <w:marTop w:val="0"/>
      <w:marBottom w:val="0"/>
      <w:divBdr>
        <w:top w:val="none" w:sz="0" w:space="0" w:color="auto"/>
        <w:left w:val="none" w:sz="0" w:space="0" w:color="auto"/>
        <w:bottom w:val="none" w:sz="0" w:space="0" w:color="auto"/>
        <w:right w:val="none" w:sz="0" w:space="0" w:color="auto"/>
      </w:divBdr>
    </w:div>
    <w:div w:id="1238589435">
      <w:bodyDiv w:val="1"/>
      <w:marLeft w:val="0"/>
      <w:marRight w:val="0"/>
      <w:marTop w:val="0"/>
      <w:marBottom w:val="0"/>
      <w:divBdr>
        <w:top w:val="none" w:sz="0" w:space="0" w:color="auto"/>
        <w:left w:val="none" w:sz="0" w:space="0" w:color="auto"/>
        <w:bottom w:val="none" w:sz="0" w:space="0" w:color="auto"/>
        <w:right w:val="none" w:sz="0" w:space="0" w:color="auto"/>
      </w:divBdr>
    </w:div>
    <w:div w:id="1456364099">
      <w:bodyDiv w:val="1"/>
      <w:marLeft w:val="0"/>
      <w:marRight w:val="0"/>
      <w:marTop w:val="0"/>
      <w:marBottom w:val="0"/>
      <w:divBdr>
        <w:top w:val="none" w:sz="0" w:space="0" w:color="auto"/>
        <w:left w:val="none" w:sz="0" w:space="0" w:color="auto"/>
        <w:bottom w:val="none" w:sz="0" w:space="0" w:color="auto"/>
        <w:right w:val="none" w:sz="0" w:space="0" w:color="auto"/>
      </w:divBdr>
      <w:divsChild>
        <w:div w:id="376242855">
          <w:marLeft w:val="0"/>
          <w:marRight w:val="0"/>
          <w:marTop w:val="101"/>
          <w:marBottom w:val="0"/>
          <w:divBdr>
            <w:top w:val="none" w:sz="0" w:space="0" w:color="auto"/>
            <w:left w:val="none" w:sz="0" w:space="0" w:color="auto"/>
            <w:bottom w:val="none" w:sz="0" w:space="0" w:color="auto"/>
            <w:right w:val="none" w:sz="0" w:space="0" w:color="auto"/>
          </w:divBdr>
        </w:div>
        <w:div w:id="1267470120">
          <w:marLeft w:val="0"/>
          <w:marRight w:val="0"/>
          <w:marTop w:val="101"/>
          <w:marBottom w:val="0"/>
          <w:divBdr>
            <w:top w:val="none" w:sz="0" w:space="0" w:color="auto"/>
            <w:left w:val="none" w:sz="0" w:space="0" w:color="auto"/>
            <w:bottom w:val="none" w:sz="0" w:space="0" w:color="auto"/>
            <w:right w:val="none" w:sz="0" w:space="0" w:color="auto"/>
          </w:divBdr>
        </w:div>
        <w:div w:id="1868135442">
          <w:marLeft w:val="0"/>
          <w:marRight w:val="0"/>
          <w:marTop w:val="101"/>
          <w:marBottom w:val="0"/>
          <w:divBdr>
            <w:top w:val="none" w:sz="0" w:space="0" w:color="auto"/>
            <w:left w:val="none" w:sz="0" w:space="0" w:color="auto"/>
            <w:bottom w:val="none" w:sz="0" w:space="0" w:color="auto"/>
            <w:right w:val="none" w:sz="0" w:space="0" w:color="auto"/>
          </w:divBdr>
        </w:div>
        <w:div w:id="1796680743">
          <w:marLeft w:val="0"/>
          <w:marRight w:val="0"/>
          <w:marTop w:val="101"/>
          <w:marBottom w:val="0"/>
          <w:divBdr>
            <w:top w:val="none" w:sz="0" w:space="0" w:color="auto"/>
            <w:left w:val="none" w:sz="0" w:space="0" w:color="auto"/>
            <w:bottom w:val="none" w:sz="0" w:space="0" w:color="auto"/>
            <w:right w:val="none" w:sz="0" w:space="0" w:color="auto"/>
          </w:divBdr>
        </w:div>
        <w:div w:id="1728262484">
          <w:marLeft w:val="0"/>
          <w:marRight w:val="0"/>
          <w:marTop w:val="101"/>
          <w:marBottom w:val="0"/>
          <w:divBdr>
            <w:top w:val="none" w:sz="0" w:space="0" w:color="auto"/>
            <w:left w:val="none" w:sz="0" w:space="0" w:color="auto"/>
            <w:bottom w:val="none" w:sz="0" w:space="0" w:color="auto"/>
            <w:right w:val="none" w:sz="0" w:space="0" w:color="auto"/>
          </w:divBdr>
        </w:div>
        <w:div w:id="2059739224">
          <w:marLeft w:val="0"/>
          <w:marRight w:val="0"/>
          <w:marTop w:val="101"/>
          <w:marBottom w:val="0"/>
          <w:divBdr>
            <w:top w:val="none" w:sz="0" w:space="0" w:color="auto"/>
            <w:left w:val="none" w:sz="0" w:space="0" w:color="auto"/>
            <w:bottom w:val="none" w:sz="0" w:space="0" w:color="auto"/>
            <w:right w:val="none" w:sz="0" w:space="0" w:color="auto"/>
          </w:divBdr>
        </w:div>
      </w:divsChild>
    </w:div>
    <w:div w:id="1489398734">
      <w:bodyDiv w:val="1"/>
      <w:marLeft w:val="0"/>
      <w:marRight w:val="0"/>
      <w:marTop w:val="0"/>
      <w:marBottom w:val="0"/>
      <w:divBdr>
        <w:top w:val="none" w:sz="0" w:space="0" w:color="auto"/>
        <w:left w:val="none" w:sz="0" w:space="0" w:color="auto"/>
        <w:bottom w:val="none" w:sz="0" w:space="0" w:color="auto"/>
        <w:right w:val="none" w:sz="0" w:space="0" w:color="auto"/>
      </w:divBdr>
    </w:div>
    <w:div w:id="1569339366">
      <w:bodyDiv w:val="1"/>
      <w:marLeft w:val="0"/>
      <w:marRight w:val="0"/>
      <w:marTop w:val="0"/>
      <w:marBottom w:val="0"/>
      <w:divBdr>
        <w:top w:val="none" w:sz="0" w:space="0" w:color="auto"/>
        <w:left w:val="none" w:sz="0" w:space="0" w:color="auto"/>
        <w:bottom w:val="none" w:sz="0" w:space="0" w:color="auto"/>
        <w:right w:val="none" w:sz="0" w:space="0" w:color="auto"/>
      </w:divBdr>
      <w:divsChild>
        <w:div w:id="299190340">
          <w:marLeft w:val="0"/>
          <w:marRight w:val="0"/>
          <w:marTop w:val="115"/>
          <w:marBottom w:val="0"/>
          <w:divBdr>
            <w:top w:val="none" w:sz="0" w:space="0" w:color="auto"/>
            <w:left w:val="none" w:sz="0" w:space="0" w:color="auto"/>
            <w:bottom w:val="none" w:sz="0" w:space="0" w:color="auto"/>
            <w:right w:val="none" w:sz="0" w:space="0" w:color="auto"/>
          </w:divBdr>
        </w:div>
        <w:div w:id="126708055">
          <w:marLeft w:val="0"/>
          <w:marRight w:val="0"/>
          <w:marTop w:val="115"/>
          <w:marBottom w:val="0"/>
          <w:divBdr>
            <w:top w:val="none" w:sz="0" w:space="0" w:color="auto"/>
            <w:left w:val="none" w:sz="0" w:space="0" w:color="auto"/>
            <w:bottom w:val="none" w:sz="0" w:space="0" w:color="auto"/>
            <w:right w:val="none" w:sz="0" w:space="0" w:color="auto"/>
          </w:divBdr>
        </w:div>
        <w:div w:id="1548443864">
          <w:marLeft w:val="0"/>
          <w:marRight w:val="0"/>
          <w:marTop w:val="115"/>
          <w:marBottom w:val="0"/>
          <w:divBdr>
            <w:top w:val="none" w:sz="0" w:space="0" w:color="auto"/>
            <w:left w:val="none" w:sz="0" w:space="0" w:color="auto"/>
            <w:bottom w:val="none" w:sz="0" w:space="0" w:color="auto"/>
            <w:right w:val="none" w:sz="0" w:space="0" w:color="auto"/>
          </w:divBdr>
        </w:div>
      </w:divsChild>
    </w:div>
    <w:div w:id="1586838094">
      <w:bodyDiv w:val="1"/>
      <w:marLeft w:val="0"/>
      <w:marRight w:val="0"/>
      <w:marTop w:val="0"/>
      <w:marBottom w:val="0"/>
      <w:divBdr>
        <w:top w:val="none" w:sz="0" w:space="0" w:color="auto"/>
        <w:left w:val="none" w:sz="0" w:space="0" w:color="auto"/>
        <w:bottom w:val="none" w:sz="0" w:space="0" w:color="auto"/>
        <w:right w:val="none" w:sz="0" w:space="0" w:color="auto"/>
      </w:divBdr>
      <w:divsChild>
        <w:div w:id="1870070618">
          <w:marLeft w:val="0"/>
          <w:marRight w:val="0"/>
          <w:marTop w:val="115"/>
          <w:marBottom w:val="0"/>
          <w:divBdr>
            <w:top w:val="none" w:sz="0" w:space="0" w:color="auto"/>
            <w:left w:val="none" w:sz="0" w:space="0" w:color="auto"/>
            <w:bottom w:val="none" w:sz="0" w:space="0" w:color="auto"/>
            <w:right w:val="none" w:sz="0" w:space="0" w:color="auto"/>
          </w:divBdr>
        </w:div>
        <w:div w:id="313801280">
          <w:marLeft w:val="0"/>
          <w:marRight w:val="0"/>
          <w:marTop w:val="115"/>
          <w:marBottom w:val="0"/>
          <w:divBdr>
            <w:top w:val="none" w:sz="0" w:space="0" w:color="auto"/>
            <w:left w:val="none" w:sz="0" w:space="0" w:color="auto"/>
            <w:bottom w:val="none" w:sz="0" w:space="0" w:color="auto"/>
            <w:right w:val="none" w:sz="0" w:space="0" w:color="auto"/>
          </w:divBdr>
        </w:div>
        <w:div w:id="1005667455">
          <w:marLeft w:val="0"/>
          <w:marRight w:val="0"/>
          <w:marTop w:val="115"/>
          <w:marBottom w:val="0"/>
          <w:divBdr>
            <w:top w:val="none" w:sz="0" w:space="0" w:color="auto"/>
            <w:left w:val="none" w:sz="0" w:space="0" w:color="auto"/>
            <w:bottom w:val="none" w:sz="0" w:space="0" w:color="auto"/>
            <w:right w:val="none" w:sz="0" w:space="0" w:color="auto"/>
          </w:divBdr>
        </w:div>
      </w:divsChild>
    </w:div>
    <w:div w:id="1616206789">
      <w:bodyDiv w:val="1"/>
      <w:marLeft w:val="0"/>
      <w:marRight w:val="0"/>
      <w:marTop w:val="0"/>
      <w:marBottom w:val="0"/>
      <w:divBdr>
        <w:top w:val="none" w:sz="0" w:space="0" w:color="auto"/>
        <w:left w:val="none" w:sz="0" w:space="0" w:color="auto"/>
        <w:bottom w:val="none" w:sz="0" w:space="0" w:color="auto"/>
        <w:right w:val="none" w:sz="0" w:space="0" w:color="auto"/>
      </w:divBdr>
      <w:divsChild>
        <w:div w:id="1712681660">
          <w:marLeft w:val="0"/>
          <w:marRight w:val="0"/>
          <w:marTop w:val="115"/>
          <w:marBottom w:val="0"/>
          <w:divBdr>
            <w:top w:val="none" w:sz="0" w:space="0" w:color="auto"/>
            <w:left w:val="none" w:sz="0" w:space="0" w:color="auto"/>
            <w:bottom w:val="none" w:sz="0" w:space="0" w:color="auto"/>
            <w:right w:val="none" w:sz="0" w:space="0" w:color="auto"/>
          </w:divBdr>
        </w:div>
        <w:div w:id="1295521529">
          <w:marLeft w:val="0"/>
          <w:marRight w:val="0"/>
          <w:marTop w:val="115"/>
          <w:marBottom w:val="0"/>
          <w:divBdr>
            <w:top w:val="none" w:sz="0" w:space="0" w:color="auto"/>
            <w:left w:val="none" w:sz="0" w:space="0" w:color="auto"/>
            <w:bottom w:val="none" w:sz="0" w:space="0" w:color="auto"/>
            <w:right w:val="none" w:sz="0" w:space="0" w:color="auto"/>
          </w:divBdr>
        </w:div>
      </w:divsChild>
    </w:div>
    <w:div w:id="2027317891">
      <w:bodyDiv w:val="1"/>
      <w:marLeft w:val="0"/>
      <w:marRight w:val="0"/>
      <w:marTop w:val="0"/>
      <w:marBottom w:val="0"/>
      <w:divBdr>
        <w:top w:val="none" w:sz="0" w:space="0" w:color="auto"/>
        <w:left w:val="none" w:sz="0" w:space="0" w:color="auto"/>
        <w:bottom w:val="none" w:sz="0" w:space="0" w:color="auto"/>
        <w:right w:val="none" w:sz="0" w:space="0" w:color="auto"/>
      </w:divBdr>
    </w:div>
    <w:div w:id="2114740032">
      <w:bodyDiv w:val="1"/>
      <w:marLeft w:val="0"/>
      <w:marRight w:val="0"/>
      <w:marTop w:val="0"/>
      <w:marBottom w:val="0"/>
      <w:divBdr>
        <w:top w:val="none" w:sz="0" w:space="0" w:color="auto"/>
        <w:left w:val="none" w:sz="0" w:space="0" w:color="auto"/>
        <w:bottom w:val="none" w:sz="0" w:space="0" w:color="auto"/>
        <w:right w:val="none" w:sz="0" w:space="0" w:color="auto"/>
      </w:divBdr>
      <w:divsChild>
        <w:div w:id="1589344598">
          <w:marLeft w:val="0"/>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Kyriaco</dc:creator>
  <cp:lastModifiedBy>Vicky Kyriaco</cp:lastModifiedBy>
  <cp:revision>29</cp:revision>
  <dcterms:created xsi:type="dcterms:W3CDTF">2011-04-14T19:31:00Z</dcterms:created>
  <dcterms:modified xsi:type="dcterms:W3CDTF">2011-04-14T19:57:00Z</dcterms:modified>
</cp:coreProperties>
</file>